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5ED2" w:rsidRPr="00520B42" w:rsidRDefault="00573CF9" w:rsidP="008145F3">
      <w:pPr>
        <w:tabs>
          <w:tab w:val="num" w:pos="342"/>
        </w:tabs>
        <w:spacing w:line="276" w:lineRule="auto"/>
        <w:rPr>
          <w:rFonts w:ascii="Verdana" w:hAnsi="Verdana" w:cs="Arial"/>
          <w:b/>
          <w:color w:val="0070C0"/>
          <w:sz w:val="21"/>
          <w:szCs w:val="21"/>
        </w:rPr>
      </w:pPr>
      <w:r w:rsidRPr="00520B42">
        <w:rPr>
          <w:rFonts w:ascii="Verdana" w:hAnsi="Verdana" w:cs="Arial"/>
          <w:b/>
          <w:color w:val="0070C0"/>
          <w:sz w:val="21"/>
          <w:szCs w:val="21"/>
        </w:rPr>
        <w:t xml:space="preserve"> </w:t>
      </w:r>
      <w:r w:rsidR="00520B42" w:rsidRPr="00520B42">
        <w:rPr>
          <w:rFonts w:ascii="Verdana" w:hAnsi="Verdana" w:cs="Arial"/>
          <w:b/>
          <w:color w:val="0070C0"/>
          <w:sz w:val="21"/>
          <w:szCs w:val="21"/>
        </w:rPr>
        <w:t>„Lizenz zur Neugierde“</w:t>
      </w:r>
    </w:p>
    <w:p w:rsidR="00B5556E" w:rsidRDefault="00B5556E" w:rsidP="008145F3">
      <w:pPr>
        <w:tabs>
          <w:tab w:val="num" w:pos="342"/>
        </w:tabs>
        <w:spacing w:line="276" w:lineRule="auto"/>
        <w:rPr>
          <w:rFonts w:ascii="Verdana" w:hAnsi="Verdana" w:cs="Arial"/>
          <w:b/>
          <w:color w:val="FF0000"/>
          <w:sz w:val="21"/>
          <w:szCs w:val="21"/>
        </w:rPr>
      </w:pPr>
    </w:p>
    <w:p w:rsidR="00B5556E" w:rsidRPr="00B5556E" w:rsidRDefault="00B5556E" w:rsidP="00B5556E">
      <w:pPr>
        <w:tabs>
          <w:tab w:val="num" w:pos="342"/>
        </w:tabs>
        <w:spacing w:line="276" w:lineRule="auto"/>
        <w:rPr>
          <w:rFonts w:ascii="Verdana" w:hAnsi="Verdana" w:cs="Arial"/>
          <w:b/>
          <w:color w:val="0070C0"/>
          <w:sz w:val="21"/>
          <w:szCs w:val="21"/>
        </w:rPr>
      </w:pPr>
      <w:r w:rsidRPr="00B5556E">
        <w:rPr>
          <w:rFonts w:ascii="Verdana" w:hAnsi="Verdana" w:cs="Arial"/>
          <w:b/>
          <w:color w:val="0070C0"/>
          <w:sz w:val="21"/>
          <w:szCs w:val="21"/>
        </w:rPr>
        <w:t>Ziel des Spiels:</w:t>
      </w:r>
      <w:r>
        <w:rPr>
          <w:rFonts w:ascii="Verdana" w:hAnsi="Verdana" w:cs="Arial"/>
          <w:b/>
          <w:color w:val="0070C0"/>
          <w:sz w:val="21"/>
          <w:szCs w:val="21"/>
        </w:rPr>
        <w:t xml:space="preserve"> </w:t>
      </w:r>
      <w:r w:rsidR="001B0A5A">
        <w:rPr>
          <w:rFonts w:ascii="Verdana" w:hAnsi="Verdana" w:cs="Arial"/>
          <w:sz w:val="21"/>
          <w:szCs w:val="21"/>
        </w:rPr>
        <w:t>D</w:t>
      </w:r>
      <w:r w:rsidR="001B0A5A" w:rsidRPr="001B0A5A">
        <w:rPr>
          <w:rFonts w:ascii="Verdana" w:hAnsi="Verdana" w:cs="Arial"/>
          <w:sz w:val="21"/>
          <w:szCs w:val="21"/>
        </w:rPr>
        <w:t>as eigene Image in der Gruppe kenne</w:t>
      </w:r>
      <w:r w:rsidR="001B0A5A">
        <w:rPr>
          <w:rFonts w:ascii="Verdana" w:hAnsi="Verdana" w:cs="Arial"/>
          <w:sz w:val="21"/>
          <w:szCs w:val="21"/>
        </w:rPr>
        <w:t>n</w:t>
      </w:r>
      <w:r w:rsidR="001B0A5A" w:rsidRPr="001B0A5A">
        <w:rPr>
          <w:rFonts w:ascii="Verdana" w:hAnsi="Verdana" w:cs="Arial"/>
          <w:sz w:val="21"/>
          <w:szCs w:val="21"/>
        </w:rPr>
        <w:t xml:space="preserve"> </w:t>
      </w:r>
      <w:bookmarkStart w:id="0" w:name="_GoBack"/>
      <w:bookmarkEnd w:id="0"/>
      <w:r w:rsidR="001B0A5A" w:rsidRPr="001B0A5A">
        <w:rPr>
          <w:rFonts w:ascii="Verdana" w:hAnsi="Verdana" w:cs="Arial"/>
          <w:sz w:val="21"/>
          <w:szCs w:val="21"/>
        </w:rPr>
        <w:t xml:space="preserve">lernen - </w:t>
      </w:r>
      <w:r w:rsidR="00D60D3B" w:rsidRPr="001B0A5A">
        <w:rPr>
          <w:rFonts w:ascii="Verdana" w:hAnsi="Verdana" w:cs="Arial"/>
          <w:sz w:val="21"/>
          <w:szCs w:val="21"/>
        </w:rPr>
        <w:t>S</w:t>
      </w:r>
      <w:r w:rsidR="00D60D3B" w:rsidRPr="00D60D3B">
        <w:rPr>
          <w:rFonts w:ascii="Verdana" w:hAnsi="Verdana" w:cs="Arial"/>
          <w:sz w:val="21"/>
          <w:szCs w:val="21"/>
        </w:rPr>
        <w:t>elbst</w:t>
      </w:r>
      <w:r w:rsidR="00D60D3B">
        <w:rPr>
          <w:rFonts w:ascii="Verdana" w:hAnsi="Verdana" w:cs="Arial"/>
          <w:sz w:val="21"/>
          <w:szCs w:val="21"/>
        </w:rPr>
        <w:t>bild</w:t>
      </w:r>
      <w:r w:rsidR="00D60D3B" w:rsidRPr="00D60D3B">
        <w:rPr>
          <w:rFonts w:ascii="Verdana" w:hAnsi="Verdana" w:cs="Arial"/>
          <w:sz w:val="21"/>
          <w:szCs w:val="21"/>
        </w:rPr>
        <w:t xml:space="preserve"> und Fremdwahrnehmung</w:t>
      </w:r>
      <w:r w:rsidR="00D60D3B" w:rsidRPr="00D60D3B">
        <w:rPr>
          <w:rFonts w:ascii="Verdana" w:hAnsi="Verdana" w:cs="Arial"/>
          <w:b/>
          <w:sz w:val="21"/>
          <w:szCs w:val="21"/>
        </w:rPr>
        <w:t xml:space="preserve"> </w:t>
      </w:r>
    </w:p>
    <w:p w:rsidR="00B5556E" w:rsidRPr="00B5556E" w:rsidRDefault="00B5556E" w:rsidP="00B5556E">
      <w:pPr>
        <w:tabs>
          <w:tab w:val="num" w:pos="342"/>
        </w:tabs>
        <w:spacing w:line="276" w:lineRule="auto"/>
        <w:rPr>
          <w:rFonts w:ascii="Verdana" w:hAnsi="Verdana" w:cs="Arial"/>
          <w:b/>
          <w:color w:val="0070C0"/>
          <w:sz w:val="21"/>
          <w:szCs w:val="21"/>
        </w:rPr>
      </w:pPr>
      <w:r w:rsidRPr="00B5556E">
        <w:rPr>
          <w:rFonts w:ascii="Verdana" w:hAnsi="Verdana" w:cs="Arial"/>
          <w:b/>
          <w:color w:val="0070C0"/>
          <w:sz w:val="21"/>
          <w:szCs w:val="21"/>
        </w:rPr>
        <w:tab/>
      </w:r>
    </w:p>
    <w:p w:rsidR="00B5556E" w:rsidRPr="00B5556E" w:rsidRDefault="00B5556E" w:rsidP="00B5556E">
      <w:pPr>
        <w:tabs>
          <w:tab w:val="num" w:pos="342"/>
        </w:tabs>
        <w:spacing w:line="276" w:lineRule="auto"/>
        <w:rPr>
          <w:rFonts w:ascii="Verdana" w:hAnsi="Verdana" w:cs="Arial"/>
          <w:b/>
          <w:color w:val="0070C0"/>
          <w:sz w:val="21"/>
          <w:szCs w:val="21"/>
        </w:rPr>
      </w:pPr>
      <w:r w:rsidRPr="00B5556E">
        <w:rPr>
          <w:rFonts w:ascii="Verdana" w:hAnsi="Verdana" w:cs="Arial"/>
          <w:b/>
          <w:color w:val="0070C0"/>
          <w:sz w:val="21"/>
          <w:szCs w:val="21"/>
        </w:rPr>
        <w:t>Zeit:</w:t>
      </w:r>
      <w:r w:rsidR="0001028F">
        <w:rPr>
          <w:rFonts w:ascii="Verdana" w:hAnsi="Verdana" w:cs="Arial"/>
          <w:b/>
          <w:color w:val="0070C0"/>
          <w:sz w:val="21"/>
          <w:szCs w:val="21"/>
        </w:rPr>
        <w:t xml:space="preserve"> </w:t>
      </w:r>
      <w:r w:rsidR="001B0A5A" w:rsidRPr="001B0A5A">
        <w:rPr>
          <w:rFonts w:ascii="Verdana" w:hAnsi="Verdana" w:cs="Arial"/>
          <w:sz w:val="21"/>
          <w:szCs w:val="21"/>
        </w:rPr>
        <w:t>pro Person ca. 15 Minuten</w:t>
      </w:r>
      <w:r w:rsidR="001B0A5A" w:rsidRPr="001B0A5A">
        <w:rPr>
          <w:rFonts w:ascii="Verdana" w:hAnsi="Verdana" w:cs="Arial"/>
          <w:b/>
          <w:sz w:val="21"/>
          <w:szCs w:val="21"/>
        </w:rPr>
        <w:t xml:space="preserve"> </w:t>
      </w:r>
    </w:p>
    <w:p w:rsidR="00B5556E" w:rsidRPr="00B5556E" w:rsidRDefault="00B5556E" w:rsidP="00B5556E">
      <w:pPr>
        <w:tabs>
          <w:tab w:val="num" w:pos="342"/>
        </w:tabs>
        <w:spacing w:line="276" w:lineRule="auto"/>
        <w:rPr>
          <w:rFonts w:ascii="Verdana" w:hAnsi="Verdana" w:cs="Arial"/>
          <w:b/>
          <w:color w:val="0070C0"/>
          <w:sz w:val="21"/>
          <w:szCs w:val="21"/>
        </w:rPr>
      </w:pPr>
    </w:p>
    <w:p w:rsidR="001B0A5A" w:rsidRDefault="00B5556E" w:rsidP="00B5556E">
      <w:pPr>
        <w:tabs>
          <w:tab w:val="num" w:pos="342"/>
        </w:tabs>
        <w:spacing w:line="276" w:lineRule="auto"/>
        <w:rPr>
          <w:rFonts w:ascii="Verdana" w:hAnsi="Verdana" w:cs="Arial"/>
          <w:sz w:val="21"/>
          <w:szCs w:val="21"/>
        </w:rPr>
      </w:pPr>
      <w:r w:rsidRPr="00B5556E">
        <w:rPr>
          <w:rFonts w:ascii="Verdana" w:hAnsi="Verdana" w:cs="Arial"/>
          <w:b/>
          <w:color w:val="0070C0"/>
          <w:sz w:val="21"/>
          <w:szCs w:val="21"/>
        </w:rPr>
        <w:t>Gruppengröße:</w:t>
      </w:r>
    </w:p>
    <w:p w:rsidR="00B5556E" w:rsidRPr="00B5556E" w:rsidRDefault="00B5556E" w:rsidP="00B5556E">
      <w:pPr>
        <w:tabs>
          <w:tab w:val="num" w:pos="342"/>
        </w:tabs>
        <w:spacing w:line="276" w:lineRule="auto"/>
        <w:rPr>
          <w:rFonts w:ascii="Verdana" w:hAnsi="Verdana" w:cs="Arial"/>
          <w:b/>
          <w:color w:val="0070C0"/>
          <w:sz w:val="21"/>
          <w:szCs w:val="21"/>
        </w:rPr>
      </w:pPr>
      <w:r w:rsidRPr="00B5556E">
        <w:rPr>
          <w:rFonts w:ascii="Verdana" w:hAnsi="Verdana" w:cs="Arial"/>
          <w:b/>
          <w:color w:val="0070C0"/>
          <w:sz w:val="21"/>
          <w:szCs w:val="21"/>
        </w:rPr>
        <w:tab/>
      </w:r>
    </w:p>
    <w:p w:rsidR="00B5556E" w:rsidRPr="0001028F" w:rsidRDefault="00B5556E" w:rsidP="00B5556E">
      <w:pPr>
        <w:tabs>
          <w:tab w:val="num" w:pos="342"/>
        </w:tabs>
        <w:spacing w:line="276" w:lineRule="auto"/>
        <w:rPr>
          <w:rFonts w:ascii="Verdana" w:hAnsi="Verdana" w:cs="Arial"/>
          <w:color w:val="0070C0"/>
          <w:sz w:val="21"/>
          <w:szCs w:val="21"/>
        </w:rPr>
      </w:pPr>
      <w:r w:rsidRPr="00B5556E">
        <w:rPr>
          <w:rFonts w:ascii="Verdana" w:hAnsi="Verdana" w:cs="Arial"/>
          <w:b/>
          <w:color w:val="0070C0"/>
          <w:sz w:val="21"/>
          <w:szCs w:val="21"/>
        </w:rPr>
        <w:t>Platz:</w:t>
      </w:r>
      <w:r w:rsidR="0001028F">
        <w:rPr>
          <w:rFonts w:ascii="Verdana" w:hAnsi="Verdana" w:cs="Arial"/>
          <w:b/>
          <w:color w:val="0070C0"/>
          <w:sz w:val="21"/>
          <w:szCs w:val="21"/>
        </w:rPr>
        <w:t xml:space="preserve"> </w:t>
      </w:r>
      <w:r w:rsidR="001B0A5A">
        <w:rPr>
          <w:rFonts w:ascii="Verdana" w:hAnsi="Verdana" w:cs="Arial"/>
          <w:sz w:val="21"/>
          <w:szCs w:val="21"/>
        </w:rPr>
        <w:t>Schleichtiere, ein Tisch und vier Stühle</w:t>
      </w:r>
      <w:r w:rsidR="00520B42">
        <w:rPr>
          <w:rFonts w:ascii="Verdana" w:hAnsi="Verdana" w:cs="Arial"/>
          <w:sz w:val="21"/>
          <w:szCs w:val="21"/>
        </w:rPr>
        <w:t xml:space="preserve"> </w:t>
      </w:r>
      <w:r w:rsidR="0001028F" w:rsidRPr="0001028F">
        <w:rPr>
          <w:rFonts w:ascii="Verdana" w:hAnsi="Verdana" w:cs="Arial"/>
          <w:sz w:val="21"/>
          <w:szCs w:val="21"/>
        </w:rPr>
        <w:t xml:space="preserve"> </w:t>
      </w:r>
    </w:p>
    <w:p w:rsidR="00B5556E" w:rsidRPr="00B5556E" w:rsidRDefault="00B5556E" w:rsidP="00B5556E">
      <w:pPr>
        <w:tabs>
          <w:tab w:val="num" w:pos="342"/>
        </w:tabs>
        <w:spacing w:line="276" w:lineRule="auto"/>
        <w:rPr>
          <w:rFonts w:ascii="Verdana" w:hAnsi="Verdana" w:cs="Arial"/>
          <w:b/>
          <w:color w:val="0070C0"/>
          <w:sz w:val="21"/>
          <w:szCs w:val="21"/>
        </w:rPr>
      </w:pPr>
      <w:r w:rsidRPr="00B5556E">
        <w:rPr>
          <w:rFonts w:ascii="Verdana" w:hAnsi="Verdana" w:cs="Arial"/>
          <w:b/>
          <w:color w:val="0070C0"/>
          <w:sz w:val="21"/>
          <w:szCs w:val="21"/>
        </w:rPr>
        <w:tab/>
      </w:r>
    </w:p>
    <w:p w:rsidR="00D60D3B" w:rsidRDefault="00B5556E" w:rsidP="00B5556E">
      <w:pPr>
        <w:tabs>
          <w:tab w:val="num" w:pos="342"/>
        </w:tabs>
        <w:spacing w:line="276" w:lineRule="auto"/>
        <w:rPr>
          <w:rFonts w:ascii="Verdana" w:hAnsi="Verdana" w:cs="Arial"/>
          <w:sz w:val="21"/>
          <w:szCs w:val="21"/>
        </w:rPr>
      </w:pPr>
      <w:r w:rsidRPr="00B5556E">
        <w:rPr>
          <w:rFonts w:ascii="Verdana" w:hAnsi="Verdana" w:cs="Arial"/>
          <w:b/>
          <w:color w:val="0070C0"/>
          <w:sz w:val="21"/>
          <w:szCs w:val="21"/>
        </w:rPr>
        <w:t>Material:</w:t>
      </w:r>
      <w:r w:rsidR="0001028F">
        <w:rPr>
          <w:rFonts w:ascii="Verdana" w:hAnsi="Verdana" w:cs="Arial"/>
          <w:b/>
          <w:color w:val="0070C0"/>
          <w:sz w:val="21"/>
          <w:szCs w:val="21"/>
        </w:rPr>
        <w:t xml:space="preserve"> </w:t>
      </w:r>
      <w:r w:rsidR="00D60D3B" w:rsidRPr="00D60D3B">
        <w:rPr>
          <w:rFonts w:ascii="Verdana" w:hAnsi="Verdana"/>
          <w:sz w:val="21"/>
          <w:szCs w:val="21"/>
        </w:rPr>
        <w:t>Schleichtiere</w:t>
      </w:r>
      <w:r w:rsidR="00C07B11">
        <w:rPr>
          <w:rFonts w:ascii="Verdana" w:hAnsi="Verdana"/>
          <w:sz w:val="21"/>
          <w:szCs w:val="21"/>
        </w:rPr>
        <w:t xml:space="preserve"> </w:t>
      </w:r>
    </w:p>
    <w:p w:rsidR="00B5556E" w:rsidRPr="00B5556E" w:rsidRDefault="00B5556E" w:rsidP="00B5556E">
      <w:pPr>
        <w:tabs>
          <w:tab w:val="num" w:pos="342"/>
        </w:tabs>
        <w:spacing w:line="276" w:lineRule="auto"/>
        <w:rPr>
          <w:rFonts w:ascii="Verdana" w:hAnsi="Verdana" w:cs="Arial"/>
          <w:b/>
          <w:color w:val="0070C0"/>
          <w:sz w:val="21"/>
          <w:szCs w:val="21"/>
        </w:rPr>
      </w:pPr>
      <w:r w:rsidRPr="00B5556E">
        <w:rPr>
          <w:rFonts w:ascii="Verdana" w:hAnsi="Verdana" w:cs="Arial"/>
          <w:b/>
          <w:color w:val="0070C0"/>
          <w:sz w:val="21"/>
          <w:szCs w:val="21"/>
        </w:rPr>
        <w:tab/>
      </w:r>
    </w:p>
    <w:p w:rsidR="00B5556E" w:rsidRPr="00B5556E" w:rsidRDefault="00B5556E" w:rsidP="00D60D3B">
      <w:pPr>
        <w:tabs>
          <w:tab w:val="num" w:pos="342"/>
        </w:tabs>
        <w:spacing w:line="276" w:lineRule="auto"/>
        <w:rPr>
          <w:rFonts w:ascii="Verdana" w:hAnsi="Verdana" w:cs="Arial"/>
          <w:b/>
          <w:color w:val="0070C0"/>
          <w:sz w:val="21"/>
          <w:szCs w:val="21"/>
        </w:rPr>
      </w:pPr>
      <w:r w:rsidRPr="00B5556E">
        <w:rPr>
          <w:rFonts w:ascii="Verdana" w:hAnsi="Verdana" w:cs="Arial"/>
          <w:b/>
          <w:color w:val="0070C0"/>
          <w:sz w:val="21"/>
          <w:szCs w:val="21"/>
        </w:rPr>
        <w:t xml:space="preserve">Vorbereitung: </w:t>
      </w:r>
      <w:r w:rsidR="00C07B11" w:rsidRPr="00C07B11">
        <w:rPr>
          <w:rFonts w:ascii="Verdana" w:hAnsi="Verdana" w:cs="Arial"/>
          <w:sz w:val="21"/>
          <w:szCs w:val="21"/>
        </w:rPr>
        <w:t>Schleichtiere aufbauen</w:t>
      </w:r>
    </w:p>
    <w:p w:rsidR="00B5556E" w:rsidRPr="00B5556E" w:rsidRDefault="00520B42" w:rsidP="00573CF9">
      <w:pPr>
        <w:tabs>
          <w:tab w:val="num" w:pos="342"/>
        </w:tabs>
        <w:spacing w:line="360" w:lineRule="auto"/>
        <w:rPr>
          <w:rFonts w:ascii="Verdana" w:hAnsi="Verdana" w:cs="Arial"/>
          <w:b/>
          <w:color w:val="0070C0"/>
          <w:sz w:val="21"/>
          <w:szCs w:val="21"/>
        </w:rPr>
      </w:pPr>
      <w:r>
        <w:rPr>
          <w:rFonts w:ascii="Verdana" w:hAnsi="Verdana" w:cs="Arial"/>
          <w:b/>
          <w:color w:val="0070C0"/>
          <w:sz w:val="21"/>
          <w:szCs w:val="21"/>
        </w:rPr>
        <w:tab/>
      </w:r>
      <w:r w:rsidR="00B5556E" w:rsidRPr="00B5556E">
        <w:rPr>
          <w:rFonts w:ascii="Verdana" w:hAnsi="Verdana" w:cs="Arial"/>
          <w:b/>
          <w:color w:val="0070C0"/>
          <w:sz w:val="21"/>
          <w:szCs w:val="21"/>
        </w:rPr>
        <w:tab/>
      </w:r>
    </w:p>
    <w:p w:rsidR="00AA4B60" w:rsidRDefault="00D60D3B" w:rsidP="00573CF9">
      <w:pPr>
        <w:tabs>
          <w:tab w:val="num" w:pos="342"/>
        </w:tabs>
        <w:spacing w:line="360" w:lineRule="auto"/>
        <w:rPr>
          <w:rFonts w:ascii="Verdana" w:hAnsi="Verdana" w:cs="Corbel"/>
          <w:sz w:val="21"/>
          <w:szCs w:val="21"/>
          <w:lang w:eastAsia="zh-CN"/>
        </w:rPr>
      </w:pPr>
      <w:r>
        <w:rPr>
          <w:rFonts w:ascii="Verdana" w:hAnsi="Verdana" w:cs="Arial"/>
          <w:b/>
          <w:color w:val="0070C0"/>
          <w:sz w:val="21"/>
          <w:szCs w:val="21"/>
        </w:rPr>
        <w:t>Spielregeln:</w:t>
      </w:r>
    </w:p>
    <w:p w:rsidR="00AA4B60" w:rsidRPr="00D60D3B" w:rsidRDefault="00D60D3B" w:rsidP="00573CF9">
      <w:pPr>
        <w:pStyle w:val="Listenabsatz"/>
        <w:numPr>
          <w:ilvl w:val="0"/>
          <w:numId w:val="20"/>
        </w:numPr>
        <w:tabs>
          <w:tab w:val="num" w:pos="342"/>
        </w:tabs>
        <w:spacing w:line="360" w:lineRule="auto"/>
        <w:rPr>
          <w:rFonts w:ascii="Verdana" w:hAnsi="Verdana" w:cs="Arial"/>
          <w:b/>
          <w:color w:val="0070C0"/>
          <w:sz w:val="21"/>
          <w:szCs w:val="21"/>
          <w:lang w:eastAsia="ar-SA"/>
        </w:rPr>
      </w:pPr>
      <w:r>
        <w:rPr>
          <w:rFonts w:ascii="Verdana" w:hAnsi="Verdana"/>
          <w:sz w:val="21"/>
          <w:szCs w:val="21"/>
        </w:rPr>
        <w:t xml:space="preserve">Ein*e Teilnehmer*in </w:t>
      </w:r>
      <w:r w:rsidRPr="00B64B54">
        <w:rPr>
          <w:rFonts w:ascii="Verdana" w:hAnsi="Verdana"/>
          <w:sz w:val="21"/>
          <w:szCs w:val="21"/>
        </w:rPr>
        <w:t>sucht sich aus der Menge drei Tiere aus, die seine</w:t>
      </w:r>
      <w:r>
        <w:rPr>
          <w:rFonts w:ascii="Verdana" w:hAnsi="Verdana"/>
          <w:sz w:val="21"/>
          <w:szCs w:val="21"/>
        </w:rPr>
        <w:t>/ihre</w:t>
      </w:r>
      <w:r w:rsidRPr="00B64B54">
        <w:rPr>
          <w:rFonts w:ascii="Verdana" w:hAnsi="Verdana"/>
          <w:sz w:val="21"/>
          <w:szCs w:val="21"/>
        </w:rPr>
        <w:t xml:space="preserve"> persönlichen Eigenschaften/ Chara</w:t>
      </w:r>
      <w:r w:rsidR="00C07B11">
        <w:rPr>
          <w:rFonts w:ascii="Verdana" w:hAnsi="Verdana"/>
          <w:sz w:val="21"/>
          <w:szCs w:val="21"/>
        </w:rPr>
        <w:t>ktereigenschaften symbolisieren und stellt diese vor sich auf den Tisch.</w:t>
      </w:r>
      <w:r w:rsidRPr="00B64B54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Die Spielleitung </w:t>
      </w:r>
      <w:r w:rsidRPr="00B64B54">
        <w:rPr>
          <w:rFonts w:ascii="Verdana" w:hAnsi="Verdana"/>
          <w:sz w:val="21"/>
          <w:szCs w:val="21"/>
        </w:rPr>
        <w:t>bespricht, warum welche Tiere ausgewählt wurden und für w</w:t>
      </w:r>
      <w:r>
        <w:rPr>
          <w:rFonts w:ascii="Verdana" w:hAnsi="Verdana"/>
          <w:sz w:val="21"/>
          <w:szCs w:val="21"/>
        </w:rPr>
        <w:t>elche Eigenschaft diese stehen.</w:t>
      </w:r>
    </w:p>
    <w:p w:rsidR="00D60D3B" w:rsidRPr="00D60D3B" w:rsidRDefault="00D60D3B" w:rsidP="00573CF9">
      <w:pPr>
        <w:pStyle w:val="Listenabsatz"/>
        <w:numPr>
          <w:ilvl w:val="0"/>
          <w:numId w:val="20"/>
        </w:numPr>
        <w:tabs>
          <w:tab w:val="num" w:pos="342"/>
        </w:tabs>
        <w:spacing w:line="360" w:lineRule="auto"/>
        <w:rPr>
          <w:rFonts w:ascii="Verdana" w:hAnsi="Verdana" w:cs="Arial"/>
          <w:b/>
          <w:color w:val="0070C0"/>
          <w:sz w:val="21"/>
          <w:szCs w:val="21"/>
          <w:lang w:eastAsia="ar-SA"/>
        </w:rPr>
      </w:pPr>
      <w:r>
        <w:rPr>
          <w:rFonts w:ascii="Verdana" w:hAnsi="Verdana"/>
          <w:sz w:val="21"/>
          <w:szCs w:val="21"/>
        </w:rPr>
        <w:t xml:space="preserve">Der/die Teilnehmer*in </w:t>
      </w:r>
      <w:r w:rsidRPr="00B64B54">
        <w:rPr>
          <w:rFonts w:ascii="Verdana" w:hAnsi="Verdana"/>
          <w:sz w:val="21"/>
          <w:szCs w:val="21"/>
        </w:rPr>
        <w:t xml:space="preserve">verlässt den Raum. Drei </w:t>
      </w:r>
      <w:r>
        <w:rPr>
          <w:rFonts w:ascii="Verdana" w:hAnsi="Verdana"/>
          <w:sz w:val="21"/>
          <w:szCs w:val="21"/>
        </w:rPr>
        <w:t>weitere Teilnehmer</w:t>
      </w:r>
      <w:r w:rsidRPr="00B64B54">
        <w:rPr>
          <w:rFonts w:ascii="Verdana" w:hAnsi="Verdana"/>
          <w:sz w:val="21"/>
          <w:szCs w:val="21"/>
        </w:rPr>
        <w:t>*innen suchen jeweils ein Tier aus, das ihres Era</w:t>
      </w:r>
      <w:r>
        <w:rPr>
          <w:rFonts w:ascii="Verdana" w:hAnsi="Verdana"/>
          <w:sz w:val="21"/>
          <w:szCs w:val="21"/>
        </w:rPr>
        <w:t xml:space="preserve">chtens zur/zum Teilnehmer*in </w:t>
      </w:r>
      <w:r w:rsidRPr="00B64B54">
        <w:rPr>
          <w:rFonts w:ascii="Verdana" w:hAnsi="Verdana"/>
          <w:sz w:val="21"/>
          <w:szCs w:val="21"/>
        </w:rPr>
        <w:t>passt</w:t>
      </w:r>
      <w:r w:rsidR="00C07B11">
        <w:rPr>
          <w:rFonts w:ascii="Verdana" w:hAnsi="Verdana"/>
          <w:sz w:val="21"/>
          <w:szCs w:val="21"/>
        </w:rPr>
        <w:t xml:space="preserve"> und setzen sich an den Tisch</w:t>
      </w:r>
      <w:r w:rsidRPr="00B64B54">
        <w:rPr>
          <w:rFonts w:ascii="Verdana" w:hAnsi="Verdana"/>
          <w:sz w:val="21"/>
          <w:szCs w:val="21"/>
        </w:rPr>
        <w:t xml:space="preserve">. </w:t>
      </w:r>
      <w:r>
        <w:rPr>
          <w:rFonts w:ascii="Verdana" w:hAnsi="Verdana"/>
          <w:sz w:val="21"/>
          <w:szCs w:val="21"/>
        </w:rPr>
        <w:t xml:space="preserve">Die Spielleitung </w:t>
      </w:r>
      <w:r w:rsidRPr="00B64B54">
        <w:rPr>
          <w:rFonts w:ascii="Verdana" w:hAnsi="Verdana"/>
          <w:sz w:val="21"/>
          <w:szCs w:val="21"/>
        </w:rPr>
        <w:t xml:space="preserve">fragt nach, warum diese Tiere ausgewählt wurden (es sollte mindestens eine gute Eigenschaft dabei sein). Die Anweisung an die </w:t>
      </w:r>
      <w:r>
        <w:rPr>
          <w:rFonts w:ascii="Verdana" w:hAnsi="Verdana"/>
          <w:sz w:val="21"/>
          <w:szCs w:val="21"/>
        </w:rPr>
        <w:t>Teilnehmer*innen, es genauso zu erzählen.</w:t>
      </w:r>
      <w:r w:rsidRPr="00B64B54">
        <w:rPr>
          <w:rFonts w:ascii="Verdana" w:hAnsi="Verdana"/>
          <w:sz w:val="21"/>
          <w:szCs w:val="21"/>
        </w:rPr>
        <w:t xml:space="preserve"> Dann </w:t>
      </w:r>
      <w:r>
        <w:rPr>
          <w:rFonts w:ascii="Verdana" w:hAnsi="Verdana"/>
          <w:sz w:val="21"/>
          <w:szCs w:val="21"/>
        </w:rPr>
        <w:t xml:space="preserve">werden die Tiere ausgetauscht, so dass </w:t>
      </w:r>
      <w:r w:rsidRPr="00B64B54">
        <w:rPr>
          <w:rFonts w:ascii="Verdana" w:hAnsi="Verdana"/>
          <w:sz w:val="21"/>
          <w:szCs w:val="21"/>
        </w:rPr>
        <w:t xml:space="preserve">nicht auf die </w:t>
      </w:r>
      <w:r>
        <w:rPr>
          <w:rFonts w:ascii="Verdana" w:hAnsi="Verdana"/>
          <w:sz w:val="21"/>
          <w:szCs w:val="21"/>
        </w:rPr>
        <w:t xml:space="preserve">Teilnehmer*innen </w:t>
      </w:r>
      <w:r w:rsidRPr="00B64B54">
        <w:rPr>
          <w:rFonts w:ascii="Verdana" w:hAnsi="Verdana"/>
          <w:sz w:val="21"/>
          <w:szCs w:val="21"/>
        </w:rPr>
        <w:t>geschlossen werden kann.</w:t>
      </w:r>
    </w:p>
    <w:p w:rsidR="00D60D3B" w:rsidRPr="007B1F6B" w:rsidRDefault="00D60D3B" w:rsidP="00573CF9">
      <w:pPr>
        <w:pStyle w:val="Listenabsatz"/>
        <w:numPr>
          <w:ilvl w:val="0"/>
          <w:numId w:val="20"/>
        </w:numPr>
        <w:tabs>
          <w:tab w:val="num" w:pos="342"/>
        </w:tabs>
        <w:spacing w:line="360" w:lineRule="auto"/>
        <w:rPr>
          <w:rFonts w:ascii="Verdana" w:hAnsi="Verdana" w:cs="Arial"/>
          <w:b/>
          <w:color w:val="0070C0"/>
          <w:sz w:val="21"/>
          <w:szCs w:val="21"/>
          <w:lang w:eastAsia="ar-SA"/>
        </w:rPr>
      </w:pPr>
      <w:r>
        <w:rPr>
          <w:rFonts w:ascii="Verdana" w:hAnsi="Verdana"/>
          <w:sz w:val="21"/>
          <w:szCs w:val="21"/>
        </w:rPr>
        <w:t xml:space="preserve">Teilnehmer*in </w:t>
      </w:r>
      <w:r w:rsidRPr="00B64B54">
        <w:rPr>
          <w:rFonts w:ascii="Verdana" w:hAnsi="Verdana"/>
          <w:sz w:val="21"/>
          <w:szCs w:val="21"/>
        </w:rPr>
        <w:t>kommt herein</w:t>
      </w:r>
      <w:r w:rsidR="00C07B11">
        <w:rPr>
          <w:rFonts w:ascii="Verdana" w:hAnsi="Verdana"/>
          <w:sz w:val="21"/>
          <w:szCs w:val="21"/>
        </w:rPr>
        <w:t>, setzt sich dazu, beschreibt</w:t>
      </w:r>
      <w:r w:rsidRPr="00B64B54">
        <w:rPr>
          <w:rFonts w:ascii="Verdana" w:hAnsi="Verdana"/>
          <w:sz w:val="21"/>
          <w:szCs w:val="21"/>
        </w:rPr>
        <w:t xml:space="preserve">, welche </w:t>
      </w:r>
      <w:proofErr w:type="gramStart"/>
      <w:r w:rsidRPr="00B64B54">
        <w:rPr>
          <w:rFonts w:ascii="Verdana" w:hAnsi="Verdana"/>
          <w:sz w:val="21"/>
          <w:szCs w:val="21"/>
        </w:rPr>
        <w:t>Eigen</w:t>
      </w:r>
      <w:r w:rsidR="00B55E09">
        <w:rPr>
          <w:rFonts w:ascii="Verdana" w:hAnsi="Verdana"/>
          <w:sz w:val="21"/>
          <w:szCs w:val="21"/>
        </w:rPr>
        <w:t>-</w:t>
      </w:r>
      <w:proofErr w:type="spellStart"/>
      <w:r w:rsidRPr="00B64B54">
        <w:rPr>
          <w:rFonts w:ascii="Verdana" w:hAnsi="Verdana"/>
          <w:sz w:val="21"/>
          <w:szCs w:val="21"/>
        </w:rPr>
        <w:t>schaften</w:t>
      </w:r>
      <w:proofErr w:type="spellEnd"/>
      <w:proofErr w:type="gramEnd"/>
      <w:r w:rsidRPr="00B64B54">
        <w:rPr>
          <w:rFonts w:ascii="Verdana" w:hAnsi="Verdana"/>
          <w:sz w:val="21"/>
          <w:szCs w:val="21"/>
        </w:rPr>
        <w:t xml:space="preserve"> die jeweiligen Tiere haben und soll herausfinden, wer welches Tier ausgesucht hat. Wenn alle Tiere wieder richtig stehen, sagen die</w:t>
      </w:r>
      <w:r>
        <w:rPr>
          <w:rFonts w:ascii="Verdana" w:hAnsi="Verdana"/>
          <w:sz w:val="21"/>
          <w:szCs w:val="21"/>
        </w:rPr>
        <w:t xml:space="preserve"> Mitspieler*innen</w:t>
      </w:r>
      <w:r w:rsidRPr="00B64B54">
        <w:rPr>
          <w:rFonts w:ascii="Verdana" w:hAnsi="Verdana"/>
          <w:sz w:val="21"/>
          <w:szCs w:val="21"/>
        </w:rPr>
        <w:t>, warum sie das jeweilige Tier ausgewählt haben.</w:t>
      </w:r>
    </w:p>
    <w:p w:rsidR="007B1F6B" w:rsidRPr="00AA4B60" w:rsidRDefault="007B1F6B" w:rsidP="007B1F6B">
      <w:pPr>
        <w:pStyle w:val="Listenabsatz"/>
        <w:spacing w:line="360" w:lineRule="auto"/>
        <w:ind w:left="720"/>
        <w:rPr>
          <w:rFonts w:ascii="Verdana" w:hAnsi="Verdana" w:cs="Arial"/>
          <w:b/>
          <w:color w:val="0070C0"/>
          <w:sz w:val="21"/>
          <w:szCs w:val="21"/>
          <w:lang w:eastAsia="ar-SA"/>
        </w:rPr>
      </w:pPr>
    </w:p>
    <w:p w:rsidR="007B1F6B" w:rsidRPr="007B1F6B" w:rsidRDefault="00D60D3B" w:rsidP="00B12F89">
      <w:pPr>
        <w:autoSpaceDE w:val="0"/>
        <w:autoSpaceDN w:val="0"/>
        <w:adjustRightInd w:val="0"/>
        <w:spacing w:line="360" w:lineRule="auto"/>
        <w:contextualSpacing/>
        <w:rPr>
          <w:rFonts w:ascii="Verdana" w:hAnsi="Verdana" w:cs="Corbel"/>
          <w:b/>
          <w:sz w:val="21"/>
          <w:szCs w:val="21"/>
          <w:lang w:eastAsia="zh-CN"/>
        </w:rPr>
      </w:pPr>
      <w:r>
        <w:rPr>
          <w:rFonts w:ascii="Verdana" w:hAnsi="Verdana" w:cs="Arial"/>
          <w:b/>
          <w:color w:val="0070C0"/>
          <w:sz w:val="21"/>
          <w:szCs w:val="21"/>
        </w:rPr>
        <w:t>Transfer:</w:t>
      </w:r>
      <w:r w:rsidR="007B1F6B" w:rsidRPr="007B1F6B">
        <w:rPr>
          <w:rFonts w:ascii="Verdana" w:hAnsi="Verdana"/>
          <w:sz w:val="21"/>
          <w:szCs w:val="21"/>
        </w:rPr>
        <w:t xml:space="preserve"> </w:t>
      </w:r>
      <w:r w:rsidR="007B1F6B" w:rsidRPr="00B64B54">
        <w:rPr>
          <w:rFonts w:ascii="Verdana" w:hAnsi="Verdana"/>
          <w:sz w:val="21"/>
          <w:szCs w:val="21"/>
        </w:rPr>
        <w:t>Wenn Schüler*in mit der Auswahl nicht einverstanden ist, muss er/sie überlegen, was er/sie tun kann, um anders wahrgenommen zu werden. Dann kann beispielsweise in einer Woche überprüft werden, ob sich etwas verändert hat.</w:t>
      </w:r>
    </w:p>
    <w:p w:rsidR="00D60D3B" w:rsidRDefault="00D60D3B" w:rsidP="00D60D3B">
      <w:pPr>
        <w:spacing w:line="360" w:lineRule="auto"/>
        <w:rPr>
          <w:rFonts w:ascii="Verdana" w:hAnsi="Verdana"/>
          <w:sz w:val="21"/>
          <w:szCs w:val="21"/>
        </w:rPr>
      </w:pPr>
    </w:p>
    <w:p w:rsidR="00D60D3B" w:rsidRDefault="00D60D3B" w:rsidP="00573CF9">
      <w:pPr>
        <w:autoSpaceDE w:val="0"/>
        <w:autoSpaceDN w:val="0"/>
        <w:adjustRightInd w:val="0"/>
        <w:spacing w:line="360" w:lineRule="auto"/>
        <w:contextualSpacing/>
        <w:rPr>
          <w:rFonts w:ascii="Verdana" w:hAnsi="Verdana" w:cs="Corbel"/>
          <w:b/>
          <w:sz w:val="21"/>
          <w:szCs w:val="21"/>
          <w:lang w:eastAsia="zh-CN"/>
        </w:rPr>
      </w:pPr>
    </w:p>
    <w:sectPr w:rsidR="00D60D3B" w:rsidSect="000D6BF1">
      <w:footerReference w:type="even" r:id="rId7"/>
      <w:footerReference w:type="default" r:id="rId8"/>
      <w:pgSz w:w="11906" w:h="16838"/>
      <w:pgMar w:top="1417" w:right="1417" w:bottom="708" w:left="1417" w:header="720" w:footer="720" w:gutter="0"/>
      <w:cols w:space="720"/>
      <w:rtlGutter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F90" w:rsidRDefault="00564F90">
      <w:r>
        <w:separator/>
      </w:r>
    </w:p>
  </w:endnote>
  <w:endnote w:type="continuationSeparator" w:id="0">
    <w:p w:rsidR="00564F90" w:rsidRDefault="0056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BF1" w:rsidRDefault="00795229">
    <w:pPr>
      <w:pStyle w:val="Fuzeile"/>
      <w:ind w:right="360"/>
    </w:pPr>
    <w:r>
      <w:rPr>
        <w:noProof/>
        <w:lang w:eastAsia="de-DE"/>
      </w:rPr>
      <mc:AlternateContent>
        <mc:Choice Requires="wps">
          <w:drawing>
            <wp:anchor distT="0" distB="0" distL="4294966661" distR="4294966661" simplePos="0" relativeHeight="251657216" behindDoc="0" locked="0" layoutInCell="1" allowOverlap="1">
              <wp:simplePos x="0" y="0"/>
              <wp:positionH relativeFrom="page">
                <wp:posOffset>6491605</wp:posOffset>
              </wp:positionH>
              <wp:positionV relativeFrom="paragraph">
                <wp:posOffset>635</wp:posOffset>
              </wp:positionV>
              <wp:extent cx="168910" cy="177800"/>
              <wp:effectExtent l="0" t="635" r="0" b="254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BF1" w:rsidRDefault="000D6BF1">
                          <w:pPr>
                            <w:pStyle w:val="Fuzeile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0D3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15pt;margin-top:.05pt;width:13.3pt;height:14pt;z-index:251657216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" stroked="f">
              <v:textbox inset="0,0,0,0">
                <w:txbxContent>
                  <w:p w:rsidR="000D6BF1" w:rsidRDefault="000D6BF1">
                    <w:pPr>
                      <w:pStyle w:val="Fuzeile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60D3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BF1" w:rsidRDefault="00795229">
    <w:pPr>
      <w:pStyle w:val="Fuzeile"/>
      <w:ind w:right="360"/>
    </w:pPr>
    <w:r>
      <w:rPr>
        <w:noProof/>
        <w:lang w:eastAsia="de-DE"/>
      </w:rPr>
      <mc:AlternateContent>
        <mc:Choice Requires="wps">
          <w:drawing>
            <wp:anchor distT="0" distB="0" distL="4294966661" distR="4294966661" simplePos="0" relativeHeight="251658240" behindDoc="0" locked="0" layoutInCell="1" allowOverlap="1">
              <wp:simplePos x="0" y="0"/>
              <wp:positionH relativeFrom="page">
                <wp:posOffset>6491605</wp:posOffset>
              </wp:positionH>
              <wp:positionV relativeFrom="paragraph">
                <wp:posOffset>635</wp:posOffset>
              </wp:positionV>
              <wp:extent cx="168910" cy="177800"/>
              <wp:effectExtent l="0" t="635" r="0" b="254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BF1" w:rsidRDefault="000D6BF1">
                          <w:pPr>
                            <w:pStyle w:val="Fuzeile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17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1.15pt;margin-top:.05pt;width:13.3pt;height:14pt;z-index:251658240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" stroked="f">
              <v:textbox inset="0,0,0,0">
                <w:txbxContent>
                  <w:p w:rsidR="000D6BF1" w:rsidRDefault="000D6BF1">
                    <w:pPr>
                      <w:pStyle w:val="Fuzeile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E17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F90" w:rsidRDefault="00564F90">
      <w:r>
        <w:separator/>
      </w:r>
    </w:p>
  </w:footnote>
  <w:footnote w:type="continuationSeparator" w:id="0">
    <w:p w:rsidR="00564F90" w:rsidRDefault="00564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355" w:firstLine="1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5E71502"/>
    <w:multiLevelType w:val="hybridMultilevel"/>
    <w:tmpl w:val="5DECC4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52C6A"/>
    <w:multiLevelType w:val="hybridMultilevel"/>
    <w:tmpl w:val="D6D085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16151"/>
    <w:multiLevelType w:val="hybridMultilevel"/>
    <w:tmpl w:val="9F0C39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9195B"/>
    <w:multiLevelType w:val="hybridMultilevel"/>
    <w:tmpl w:val="C9F4154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33618"/>
    <w:multiLevelType w:val="hybridMultilevel"/>
    <w:tmpl w:val="F4144B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70A86"/>
    <w:multiLevelType w:val="hybridMultilevel"/>
    <w:tmpl w:val="E6D28B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553F6"/>
    <w:multiLevelType w:val="hybridMultilevel"/>
    <w:tmpl w:val="DA56A86A"/>
    <w:lvl w:ilvl="0" w:tplc="97FAD6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F6DC9"/>
    <w:multiLevelType w:val="hybridMultilevel"/>
    <w:tmpl w:val="3D42723A"/>
    <w:lvl w:ilvl="0" w:tplc="1D64C80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6476E"/>
    <w:multiLevelType w:val="hybridMultilevel"/>
    <w:tmpl w:val="AEE2A5B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E5645"/>
    <w:multiLevelType w:val="hybridMultilevel"/>
    <w:tmpl w:val="983CE28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C7523A"/>
    <w:multiLevelType w:val="hybridMultilevel"/>
    <w:tmpl w:val="978E8E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A69E2"/>
    <w:multiLevelType w:val="hybridMultilevel"/>
    <w:tmpl w:val="F1C2349A"/>
    <w:lvl w:ilvl="0" w:tplc="78E08D8E">
      <w:numFmt w:val="bullet"/>
      <w:lvlText w:val=""/>
      <w:lvlJc w:val="left"/>
      <w:pPr>
        <w:ind w:left="1068" w:hanging="708"/>
      </w:pPr>
      <w:rPr>
        <w:rFonts w:ascii="Symbol" w:eastAsia="Arial Unicode MS" w:hAnsi="Symbol" w:cs="Corbe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12"/>
  </w:num>
  <w:num w:numId="12">
    <w:abstractNumId w:val="19"/>
  </w:num>
  <w:num w:numId="13">
    <w:abstractNumId w:val="10"/>
  </w:num>
  <w:num w:numId="14">
    <w:abstractNumId w:val="9"/>
  </w:num>
  <w:num w:numId="15">
    <w:abstractNumId w:val="20"/>
  </w:num>
  <w:num w:numId="16">
    <w:abstractNumId w:val="18"/>
  </w:num>
  <w:num w:numId="17">
    <w:abstractNumId w:val="14"/>
  </w:num>
  <w:num w:numId="18">
    <w:abstractNumId w:val="11"/>
  </w:num>
  <w:num w:numId="19">
    <w:abstractNumId w:val="13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E3"/>
    <w:rsid w:val="0001028F"/>
    <w:rsid w:val="000120B2"/>
    <w:rsid w:val="00034017"/>
    <w:rsid w:val="00075C69"/>
    <w:rsid w:val="00095C8D"/>
    <w:rsid w:val="000D6BF1"/>
    <w:rsid w:val="00142AC2"/>
    <w:rsid w:val="001A3FE2"/>
    <w:rsid w:val="001B0A5A"/>
    <w:rsid w:val="001B160C"/>
    <w:rsid w:val="001E07E5"/>
    <w:rsid w:val="002561A0"/>
    <w:rsid w:val="00287AE7"/>
    <w:rsid w:val="00292D89"/>
    <w:rsid w:val="002D3472"/>
    <w:rsid w:val="003057C5"/>
    <w:rsid w:val="00321EA8"/>
    <w:rsid w:val="003373E2"/>
    <w:rsid w:val="00345A36"/>
    <w:rsid w:val="003D0E9B"/>
    <w:rsid w:val="004B1AC1"/>
    <w:rsid w:val="00517D04"/>
    <w:rsid w:val="00520B42"/>
    <w:rsid w:val="0053451F"/>
    <w:rsid w:val="00540AEF"/>
    <w:rsid w:val="00546033"/>
    <w:rsid w:val="005532E3"/>
    <w:rsid w:val="00564F90"/>
    <w:rsid w:val="00573CF9"/>
    <w:rsid w:val="005F6D26"/>
    <w:rsid w:val="00637DA6"/>
    <w:rsid w:val="00642AC9"/>
    <w:rsid w:val="0065316A"/>
    <w:rsid w:val="0066391F"/>
    <w:rsid w:val="006C0CCA"/>
    <w:rsid w:val="00732071"/>
    <w:rsid w:val="00795229"/>
    <w:rsid w:val="007B1F6B"/>
    <w:rsid w:val="007E17D7"/>
    <w:rsid w:val="008145F3"/>
    <w:rsid w:val="00821119"/>
    <w:rsid w:val="00825E62"/>
    <w:rsid w:val="0084022E"/>
    <w:rsid w:val="00863F03"/>
    <w:rsid w:val="008E2A94"/>
    <w:rsid w:val="00926B8A"/>
    <w:rsid w:val="00935ED2"/>
    <w:rsid w:val="009B4E92"/>
    <w:rsid w:val="009F7CF8"/>
    <w:rsid w:val="00A46E7A"/>
    <w:rsid w:val="00A842B7"/>
    <w:rsid w:val="00AA43F9"/>
    <w:rsid w:val="00AA4B60"/>
    <w:rsid w:val="00AA60C4"/>
    <w:rsid w:val="00AB7FAB"/>
    <w:rsid w:val="00B2316C"/>
    <w:rsid w:val="00B5556E"/>
    <w:rsid w:val="00B55E09"/>
    <w:rsid w:val="00B64B54"/>
    <w:rsid w:val="00BB351C"/>
    <w:rsid w:val="00BF14EA"/>
    <w:rsid w:val="00C07B11"/>
    <w:rsid w:val="00C26773"/>
    <w:rsid w:val="00C66918"/>
    <w:rsid w:val="00CC4F4D"/>
    <w:rsid w:val="00CE14CD"/>
    <w:rsid w:val="00CF04DF"/>
    <w:rsid w:val="00CF7748"/>
    <w:rsid w:val="00D55D51"/>
    <w:rsid w:val="00D60D3B"/>
    <w:rsid w:val="00E46CB1"/>
    <w:rsid w:val="00E73D09"/>
    <w:rsid w:val="00EB5F0F"/>
    <w:rsid w:val="00EB7778"/>
    <w:rsid w:val="00EF2DBF"/>
    <w:rsid w:val="00F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C83896"/>
  <w15:chartTrackingRefBased/>
  <w15:docId w15:val="{89734C67-C855-4C8F-B368-E5FDEFA2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Cambria" w:eastAsia="Arial Unicode MS" w:hAnsi="Cambria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jc w:val="both"/>
      <w:outlineLvl w:val="1"/>
    </w:pPr>
    <w:rPr>
      <w:rFonts w:ascii="Verdana" w:eastAsia="Times New Roman" w:hAnsi="Verdana"/>
      <w:b/>
      <w:szCs w:val="20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200"/>
      <w:outlineLvl w:val="3"/>
    </w:pPr>
    <w:rPr>
      <w:rFonts w:ascii="Calibri" w:hAnsi="Calibri"/>
      <w:b/>
      <w:bCs/>
      <w:i/>
      <w:iCs/>
      <w:color w:val="4F81BD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200"/>
      <w:outlineLvl w:val="4"/>
    </w:pPr>
    <w:rPr>
      <w:rFonts w:ascii="Calibri" w:hAnsi="Calibri"/>
      <w:color w:val="244061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200"/>
      <w:outlineLvl w:val="7"/>
    </w:pPr>
    <w:rPr>
      <w:rFonts w:ascii="Calibri" w:hAnsi="Calibri"/>
      <w:color w:val="363636"/>
      <w:sz w:val="20"/>
      <w:szCs w:val="20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200"/>
      <w:outlineLvl w:val="8"/>
    </w:pPr>
    <w:rPr>
      <w:rFonts w:ascii="Calibri" w:hAnsi="Calibri"/>
      <w:i/>
      <w:iCs/>
      <w:color w:val="363636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rPr>
      <w:b/>
      <w:i/>
      <w:sz w:val="24"/>
      <w:u w:val="none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b/>
    </w:rPr>
  </w:style>
  <w:style w:type="character" w:customStyle="1" w:styleId="TextkrperZeichen">
    <w:name w:val="Textkörper Zeichen"/>
    <w:rPr>
      <w:rFonts w:cs="Times New Roman"/>
    </w:rPr>
  </w:style>
  <w:style w:type="character" w:customStyle="1" w:styleId="berschrift2Zeichen">
    <w:name w:val="Überschrift 2 Zeichen"/>
    <w:rPr>
      <w:rFonts w:cs="Times New Roman"/>
    </w:rPr>
  </w:style>
  <w:style w:type="character" w:customStyle="1" w:styleId="berschrift1Zeichen">
    <w:name w:val="Überschrift 1 Zeichen"/>
    <w:rPr>
      <w:rFonts w:cs="Times New Roman"/>
    </w:rPr>
  </w:style>
  <w:style w:type="character" w:customStyle="1" w:styleId="KopfzeileZeichen">
    <w:name w:val="Kopfzeile Zeichen"/>
    <w:rPr>
      <w:rFonts w:cs="Times New Roman"/>
    </w:rPr>
  </w:style>
  <w:style w:type="character" w:customStyle="1" w:styleId="FuzeileZeichen">
    <w:name w:val="Fußzeile Zeichen"/>
    <w:rPr>
      <w:rFonts w:cs="Times New Roman"/>
    </w:rPr>
  </w:style>
  <w:style w:type="character" w:customStyle="1" w:styleId="Textkrper2Zeichen">
    <w:name w:val="Textkörper 2 Zeichen"/>
    <w:rPr>
      <w:rFonts w:cs="Times New Roman"/>
    </w:rPr>
  </w:style>
  <w:style w:type="character" w:customStyle="1" w:styleId="berschrift4Zeichen">
    <w:name w:val="Überschrift 4 Zeichen"/>
    <w:rPr>
      <w:rFonts w:cs="Times New Roman"/>
    </w:rPr>
  </w:style>
  <w:style w:type="character" w:customStyle="1" w:styleId="aufgabe11">
    <w:name w:val="aufgabe11"/>
    <w:rPr>
      <w:rFonts w:cs="Times New Roman"/>
    </w:rPr>
  </w:style>
  <w:style w:type="character" w:customStyle="1" w:styleId="berschrift5Zeichen">
    <w:name w:val="Überschrift 5 Zeichen"/>
    <w:rPr>
      <w:rFonts w:cs="Times New Roman"/>
    </w:rPr>
  </w:style>
  <w:style w:type="character" w:customStyle="1" w:styleId="Textkrper3Zeichen">
    <w:name w:val="Textkörper 3 Zeichen"/>
    <w:rPr>
      <w:rFonts w:cs="Times New Roman"/>
    </w:rPr>
  </w:style>
  <w:style w:type="character" w:customStyle="1" w:styleId="berschrift8Zeichen">
    <w:name w:val="Überschrift 8 Zeichen"/>
    <w:rPr>
      <w:rFonts w:cs="Times New Roman"/>
    </w:rPr>
  </w:style>
  <w:style w:type="character" w:customStyle="1" w:styleId="berschrift9Zeichen">
    <w:name w:val="Überschrift 9 Zeichen"/>
    <w:rPr>
      <w:rFonts w:cs="Times New Roman"/>
    </w:rPr>
  </w:style>
  <w:style w:type="character" w:styleId="Seitenzahl">
    <w:name w:val="page number"/>
    <w:rPr>
      <w:rFonts w:cs="Times New Roman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jc w:val="both"/>
    </w:pPr>
    <w:rPr>
      <w:rFonts w:ascii="Courier New" w:eastAsia="Times New Roman" w:hAnsi="Courier New"/>
      <w:szCs w:val="20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xtkrper2">
    <w:name w:val="Body Text 2"/>
    <w:basedOn w:val="Standard"/>
  </w:style>
  <w:style w:type="paragraph" w:customStyle="1" w:styleId="aufgabe1">
    <w:name w:val="aufgabe1"/>
    <w:basedOn w:val="Standard"/>
  </w:style>
  <w:style w:type="paragraph" w:styleId="StandardWeb">
    <w:name w:val="Normal (Web)"/>
    <w:basedOn w:val="Standard"/>
  </w:style>
  <w:style w:type="paragraph" w:styleId="Textkrper3">
    <w:name w:val="Body Text 3"/>
    <w:basedOn w:val="Standard"/>
  </w:style>
  <w:style w:type="paragraph" w:customStyle="1" w:styleId="Textkrper31">
    <w:name w:val="Textkörper 31"/>
    <w:basedOn w:val="Standard"/>
  </w:style>
  <w:style w:type="paragraph" w:customStyle="1" w:styleId="Framecontents">
    <w:name w:val="Frame contents"/>
    <w:basedOn w:val="Textkrper"/>
  </w:style>
  <w:style w:type="paragraph" w:styleId="Listenabsatz">
    <w:name w:val="List Paragraph"/>
    <w:basedOn w:val="Standard"/>
    <w:uiPriority w:val="34"/>
    <w:qFormat/>
    <w:rsid w:val="000120B2"/>
    <w:pPr>
      <w:suppressAutoHyphens w:val="0"/>
      <w:ind w:left="708"/>
    </w:pPr>
    <w:rPr>
      <w:rFonts w:ascii="Arial" w:eastAsia="Times New Roman" w:hAnsi="Arial"/>
      <w:kern w:val="0"/>
      <w:lang w:eastAsia="de-DE"/>
    </w:rPr>
  </w:style>
  <w:style w:type="character" w:styleId="Hyperlink">
    <w:name w:val="Hyperlink"/>
    <w:basedOn w:val="Absatz-Standardschriftart"/>
    <w:rsid w:val="00256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A58E8AA9B9234BA27822F12D5BB0DD" ma:contentTypeVersion="16" ma:contentTypeDescription="Ein neues Dokument erstellen." ma:contentTypeScope="" ma:versionID="549e39b93c68ad2b1e075c442947cbe7">
  <xsd:schema xmlns:xsd="http://www.w3.org/2001/XMLSchema" xmlns:xs="http://www.w3.org/2001/XMLSchema" xmlns:p="http://schemas.microsoft.com/office/2006/metadata/properties" xmlns:ns2="a620434b-5e09-4935-88fc-c626ae669973" xmlns:ns3="6df8461f-aa3f-4f9b-9b55-655809a95276" targetNamespace="http://schemas.microsoft.com/office/2006/metadata/properties" ma:root="true" ma:fieldsID="8cdca8713c53c8fbf3f218bfc7dc842c" ns2:_="" ns3:_="">
    <xsd:import namespace="a620434b-5e09-4935-88fc-c626ae669973"/>
    <xsd:import namespace="6df8461f-aa3f-4f9b-9b55-655809a95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0434b-5e09-4935-88fc-c626ae669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98aefda-962a-45ab-9067-7b551c46d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8461f-aa3f-4f9b-9b55-655809a95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5ca1ba-7ef8-4e36-8d95-2d694e057e8f}" ma:internalName="TaxCatchAll" ma:showField="CatchAllData" ma:web="6df8461f-aa3f-4f9b-9b55-655809a95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3C117-3602-410C-B3E7-EF7681445BCF}"/>
</file>

<file path=customXml/itemProps2.xml><?xml version="1.0" encoding="utf-8"?>
<ds:datastoreItem xmlns:ds="http://schemas.openxmlformats.org/officeDocument/2006/customXml" ds:itemID="{11E267FB-5354-48B9-BFC3-505BE41B97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Oberhausen</vt:lpstr>
    </vt:vector>
  </TitlesOfParts>
  <Company>Stadtverwaltung Düsseldorf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Oberhausen</dc:title>
  <dc:subject/>
  <dc:creator>T511603</dc:creator>
  <cp:keywords/>
  <cp:lastModifiedBy>Stratmann, Ute</cp:lastModifiedBy>
  <cp:revision>36</cp:revision>
  <cp:lastPrinted>2009-12-07T09:01:00Z</cp:lastPrinted>
  <dcterms:created xsi:type="dcterms:W3CDTF">2022-01-26T20:16:00Z</dcterms:created>
  <dcterms:modified xsi:type="dcterms:W3CDTF">2022-07-03T10:48:00Z</dcterms:modified>
</cp:coreProperties>
</file>