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A573636" w14:textId="77777777" w:rsidR="00B2316C" w:rsidRPr="000120B2" w:rsidRDefault="008A4D48" w:rsidP="00B2316C">
      <w:pPr>
        <w:spacing w:line="360" w:lineRule="auto"/>
        <w:rPr>
          <w:rFonts w:ascii="Verdana" w:hAnsi="Verdana"/>
          <w:b/>
          <w:sz w:val="21"/>
          <w:szCs w:val="21"/>
          <w:u w:val="single"/>
        </w:rPr>
      </w:pPr>
      <w:r>
        <w:rPr>
          <w:rFonts w:ascii="Verdana" w:hAnsi="Verdana"/>
          <w:b/>
          <w:sz w:val="21"/>
          <w:szCs w:val="21"/>
          <w:u w:val="single"/>
        </w:rPr>
        <w:t>Visualisierung</w:t>
      </w:r>
    </w:p>
    <w:p w14:paraId="5EC793F3" w14:textId="77777777" w:rsidR="000120B2" w:rsidRDefault="000120B2" w:rsidP="000120B2">
      <w:pPr>
        <w:tabs>
          <w:tab w:val="num" w:pos="342"/>
        </w:tabs>
        <w:spacing w:line="276" w:lineRule="auto"/>
        <w:rPr>
          <w:rFonts w:ascii="Verdana" w:hAnsi="Verdana" w:cs="Arial"/>
          <w:b/>
          <w:sz w:val="21"/>
          <w:szCs w:val="21"/>
        </w:rPr>
      </w:pPr>
    </w:p>
    <w:p w14:paraId="2983C56B" w14:textId="77777777" w:rsidR="008A4D48" w:rsidRPr="00A11B90" w:rsidRDefault="000120B2" w:rsidP="000120B2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  <w:r w:rsidRPr="004966B5">
        <w:rPr>
          <w:rFonts w:ascii="Verdana" w:hAnsi="Verdana" w:cs="Corbel"/>
          <w:b/>
          <w:sz w:val="21"/>
          <w:szCs w:val="21"/>
          <w:lang w:eastAsia="zh-CN"/>
        </w:rPr>
        <w:t xml:space="preserve">´Kreise Betroffenheit/ der Unterstützung` </w:t>
      </w:r>
      <w:r w:rsidR="00A11B90" w:rsidRPr="00A11B90">
        <w:rPr>
          <w:rFonts w:ascii="Verdana" w:hAnsi="Verdana" w:cs="Corbel"/>
          <w:sz w:val="21"/>
          <w:szCs w:val="21"/>
          <w:lang w:eastAsia="zh-CN"/>
        </w:rPr>
        <w:t>(</w:t>
      </w:r>
      <w:r w:rsidR="008A4D48" w:rsidRPr="008A4D48">
        <w:rPr>
          <w:rFonts w:ascii="Verdana" w:hAnsi="Verdana" w:cs="Corbel"/>
          <w:sz w:val="21"/>
          <w:szCs w:val="21"/>
          <w:lang w:eastAsia="zh-CN"/>
        </w:rPr>
        <w:t xml:space="preserve">Engelbrecht &amp; </w:t>
      </w:r>
      <w:proofErr w:type="spellStart"/>
      <w:r w:rsidR="008A4D48" w:rsidRPr="008A4D48">
        <w:rPr>
          <w:rFonts w:ascii="Verdana" w:hAnsi="Verdana" w:cs="Corbel"/>
          <w:sz w:val="21"/>
          <w:szCs w:val="21"/>
          <w:lang w:eastAsia="zh-CN"/>
        </w:rPr>
        <w:t>Storath</w:t>
      </w:r>
      <w:proofErr w:type="spellEnd"/>
      <w:r w:rsidR="008A4D48" w:rsidRPr="008A4D48">
        <w:rPr>
          <w:rFonts w:ascii="Verdana" w:hAnsi="Verdana" w:cs="Corbel"/>
          <w:sz w:val="21"/>
          <w:szCs w:val="21"/>
          <w:lang w:eastAsia="zh-CN"/>
        </w:rPr>
        <w:t xml:space="preserve"> 2002</w:t>
      </w:r>
      <w:r w:rsidR="00A11B90">
        <w:rPr>
          <w:rFonts w:ascii="Verdana" w:hAnsi="Verdana" w:cs="Corbel"/>
          <w:sz w:val="21"/>
          <w:szCs w:val="21"/>
          <w:lang w:eastAsia="zh-CN"/>
        </w:rPr>
        <w:t>)</w:t>
      </w:r>
    </w:p>
    <w:p w14:paraId="3F39622D" w14:textId="77777777" w:rsidR="0027737A" w:rsidRDefault="0075143F" w:rsidP="000120B2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5460F4">
        <w:rPr>
          <w:rFonts w:ascii="Verdana" w:hAnsi="Verdana" w:cs="Corbel"/>
          <w:sz w:val="21"/>
          <w:szCs w:val="21"/>
          <w:lang w:eastAsia="zh-CN"/>
        </w:rPr>
        <w:t xml:space="preserve">Der Kreis </w:t>
      </w:r>
      <w:r w:rsidR="008A4D48">
        <w:rPr>
          <w:rFonts w:ascii="Verdana" w:hAnsi="Verdana" w:cs="Corbel"/>
          <w:sz w:val="21"/>
          <w:szCs w:val="21"/>
          <w:lang w:eastAsia="zh-CN"/>
        </w:rPr>
        <w:t xml:space="preserve">verdeutlicht die </w:t>
      </w:r>
      <w:r w:rsidR="008A4D48" w:rsidRPr="004D0FAF">
        <w:rPr>
          <w:rFonts w:ascii="Verdana" w:hAnsi="Verdana" w:cs="Corbel"/>
          <w:sz w:val="21"/>
          <w:szCs w:val="21"/>
          <w:lang w:eastAsia="zh-CN"/>
        </w:rPr>
        <w:t>physische</w:t>
      </w:r>
      <w:r w:rsidR="008A4D48">
        <w:rPr>
          <w:rFonts w:ascii="Verdana" w:hAnsi="Verdana" w:cs="Corbel"/>
          <w:sz w:val="21"/>
          <w:szCs w:val="21"/>
          <w:lang w:eastAsia="zh-CN"/>
        </w:rPr>
        <w:t>n</w:t>
      </w:r>
      <w:r w:rsidR="008A4D48" w:rsidRPr="004D0FAF">
        <w:rPr>
          <w:rFonts w:ascii="Verdana" w:hAnsi="Verdana" w:cs="Corbel"/>
          <w:sz w:val="21"/>
          <w:szCs w:val="21"/>
          <w:lang w:eastAsia="zh-CN"/>
        </w:rPr>
        <w:t xml:space="preserve"> &amp; psychische</w:t>
      </w:r>
      <w:r w:rsidR="008A4D48">
        <w:rPr>
          <w:rFonts w:ascii="Verdana" w:hAnsi="Verdana" w:cs="Corbel"/>
          <w:sz w:val="21"/>
          <w:szCs w:val="21"/>
          <w:lang w:eastAsia="zh-CN"/>
        </w:rPr>
        <w:t>n</w:t>
      </w:r>
      <w:r w:rsidR="008A4D48" w:rsidRPr="004D0FAF">
        <w:rPr>
          <w:rFonts w:ascii="Verdana" w:hAnsi="Verdana" w:cs="Corbel"/>
          <w:sz w:val="21"/>
          <w:szCs w:val="21"/>
          <w:lang w:eastAsia="zh-CN"/>
        </w:rPr>
        <w:t xml:space="preserve"> Folgen für die </w:t>
      </w:r>
      <w:r w:rsidR="008A4D48">
        <w:rPr>
          <w:rFonts w:ascii="Verdana" w:hAnsi="Verdana" w:cs="Corbel"/>
          <w:sz w:val="21"/>
          <w:szCs w:val="21"/>
          <w:lang w:eastAsia="zh-CN"/>
        </w:rPr>
        <w:t>von Mobbing Betroffenen. In</w:t>
      </w:r>
      <w:r>
        <w:rPr>
          <w:rFonts w:ascii="Verdana" w:hAnsi="Verdana" w:cs="Corbel"/>
          <w:sz w:val="21"/>
          <w:szCs w:val="21"/>
          <w:lang w:eastAsia="zh-CN"/>
        </w:rPr>
        <w:t xml:space="preserve"> der Mitte geteilt </w:t>
      </w:r>
      <w:r w:rsidR="008A4D48">
        <w:rPr>
          <w:rFonts w:ascii="Verdana" w:hAnsi="Verdana" w:cs="Corbel"/>
          <w:sz w:val="21"/>
          <w:szCs w:val="21"/>
          <w:lang w:eastAsia="zh-CN"/>
        </w:rPr>
        <w:t>werden a</w:t>
      </w:r>
      <w:r w:rsidR="005460F4" w:rsidRPr="005460F4">
        <w:rPr>
          <w:rFonts w:ascii="Verdana" w:hAnsi="Verdana" w:cs="Corbel"/>
          <w:sz w:val="21"/>
          <w:szCs w:val="21"/>
          <w:lang w:eastAsia="zh-CN"/>
        </w:rPr>
        <w:t>uf der einen Seite die Betroffenen eingetragen; auf der anderen Seite können die Unterstützer eingetragen und den Betroffenen zugeordnet werden.</w:t>
      </w:r>
      <w:r w:rsidR="0027737A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8A4D48">
        <w:rPr>
          <w:rFonts w:ascii="Verdana" w:hAnsi="Verdana" w:cs="Corbel"/>
          <w:sz w:val="21"/>
          <w:szCs w:val="21"/>
          <w:lang w:eastAsia="zh-CN"/>
        </w:rPr>
        <w:t>J</w:t>
      </w:r>
      <w:r w:rsidR="008A4D48" w:rsidRPr="008A4D48">
        <w:rPr>
          <w:rFonts w:ascii="Verdana" w:hAnsi="Verdana" w:cs="Corbel"/>
          <w:sz w:val="21"/>
          <w:szCs w:val="21"/>
          <w:lang w:eastAsia="zh-CN"/>
        </w:rPr>
        <w:t xml:space="preserve">e näher </w:t>
      </w:r>
      <w:r w:rsidR="008A4D48">
        <w:rPr>
          <w:rFonts w:ascii="Verdana" w:hAnsi="Verdana" w:cs="Corbel"/>
          <w:sz w:val="21"/>
          <w:szCs w:val="21"/>
          <w:lang w:eastAsia="zh-CN"/>
        </w:rPr>
        <w:t xml:space="preserve">man </w:t>
      </w:r>
      <w:r w:rsidR="008A4D48" w:rsidRPr="008A4D48">
        <w:rPr>
          <w:rFonts w:ascii="Verdana" w:hAnsi="Verdana" w:cs="Corbel"/>
          <w:sz w:val="21"/>
          <w:szCs w:val="21"/>
          <w:lang w:eastAsia="zh-CN"/>
        </w:rPr>
        <w:t>mit dem Opfer bekannt (direkte Familie vs. entfernter Bekanntenkreis), desto wahrscheinlicher ist eine größere Betroffenheit.</w:t>
      </w:r>
      <w:r w:rsidR="008A4D48">
        <w:rPr>
          <w:rFonts w:ascii="Verdana" w:hAnsi="Verdana" w:cs="Corbel"/>
          <w:sz w:val="21"/>
          <w:szCs w:val="21"/>
          <w:lang w:eastAsia="zh-CN"/>
        </w:rPr>
        <w:t xml:space="preserve"> </w:t>
      </w:r>
    </w:p>
    <w:p w14:paraId="17783D0E" w14:textId="77777777" w:rsidR="0027737A" w:rsidRDefault="0027737A" w:rsidP="000120B2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</w:p>
    <w:p w14:paraId="7ACAFA5B" w14:textId="77777777" w:rsidR="0027737A" w:rsidRPr="0027737A" w:rsidRDefault="0027737A" w:rsidP="0027737A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  <w:r>
        <w:rPr>
          <w:rFonts w:ascii="Verdana" w:hAnsi="Verdana" w:cs="Corbel"/>
          <w:b/>
          <w:sz w:val="21"/>
          <w:szCs w:val="21"/>
          <w:lang w:eastAsia="zh-CN"/>
        </w:rPr>
        <w:t xml:space="preserve">Emotionale Nähe zu den betroffenen </w:t>
      </w:r>
      <w:r w:rsidRPr="0027737A">
        <w:rPr>
          <w:rFonts w:ascii="Verdana" w:hAnsi="Verdana" w:cs="Corbel"/>
          <w:b/>
          <w:sz w:val="21"/>
          <w:szCs w:val="21"/>
          <w:lang w:eastAsia="zh-CN"/>
        </w:rPr>
        <w:t>Personen</w:t>
      </w:r>
    </w:p>
    <w:p w14:paraId="57F35EB5" w14:textId="77777777" w:rsidR="0027737A" w:rsidRPr="006C7057" w:rsidRDefault="0027737A" w:rsidP="006C705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6C7057">
        <w:rPr>
          <w:rFonts w:ascii="Verdana" w:hAnsi="Verdana" w:cs="Corbel"/>
          <w:sz w:val="21"/>
          <w:szCs w:val="21"/>
          <w:lang w:eastAsia="zh-CN"/>
        </w:rPr>
        <w:t>Familienangehörige</w:t>
      </w:r>
    </w:p>
    <w:p w14:paraId="2E852417" w14:textId="77777777" w:rsidR="0027737A" w:rsidRPr="006C7057" w:rsidRDefault="0027737A" w:rsidP="006C705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6C7057">
        <w:rPr>
          <w:rFonts w:ascii="Verdana" w:hAnsi="Verdana" w:cs="Corbel"/>
          <w:sz w:val="21"/>
          <w:szCs w:val="21"/>
          <w:lang w:eastAsia="zh-CN"/>
        </w:rPr>
        <w:t>(Gute/ Beste) Freund</w:t>
      </w:r>
      <w:r w:rsidR="006C7057">
        <w:rPr>
          <w:rFonts w:ascii="Verdana" w:hAnsi="Verdana" w:cs="Corbel"/>
          <w:sz w:val="21"/>
          <w:szCs w:val="21"/>
          <w:lang w:eastAsia="zh-CN"/>
        </w:rPr>
        <w:t>*</w:t>
      </w:r>
      <w:r w:rsidRPr="006C7057">
        <w:rPr>
          <w:rFonts w:ascii="Verdana" w:hAnsi="Verdana" w:cs="Corbel"/>
          <w:sz w:val="21"/>
          <w:szCs w:val="21"/>
          <w:lang w:eastAsia="zh-CN"/>
        </w:rPr>
        <w:t>innen</w:t>
      </w:r>
    </w:p>
    <w:p w14:paraId="44C65422" w14:textId="77777777" w:rsidR="0027737A" w:rsidRPr="006C7057" w:rsidRDefault="0027737A" w:rsidP="006C705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6C7057">
        <w:rPr>
          <w:rFonts w:ascii="Verdana" w:hAnsi="Verdana" w:cs="Corbel"/>
          <w:sz w:val="21"/>
          <w:szCs w:val="21"/>
          <w:lang w:eastAsia="zh-CN"/>
        </w:rPr>
        <w:t>Klassenkamerad</w:t>
      </w:r>
      <w:r w:rsidR="006C7057">
        <w:rPr>
          <w:rFonts w:ascii="Verdana" w:hAnsi="Verdana" w:cs="Corbel"/>
          <w:sz w:val="21"/>
          <w:szCs w:val="21"/>
          <w:lang w:eastAsia="zh-CN"/>
        </w:rPr>
        <w:t>*inn</w:t>
      </w:r>
      <w:r w:rsidRPr="006C7057">
        <w:rPr>
          <w:rFonts w:ascii="Verdana" w:hAnsi="Verdana" w:cs="Corbel"/>
          <w:sz w:val="21"/>
          <w:szCs w:val="21"/>
          <w:lang w:eastAsia="zh-CN"/>
        </w:rPr>
        <w:t>en</w:t>
      </w:r>
    </w:p>
    <w:p w14:paraId="079664A9" w14:textId="77777777" w:rsidR="0027737A" w:rsidRPr="006C7057" w:rsidRDefault="0027737A" w:rsidP="006C705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6C7057">
        <w:rPr>
          <w:rFonts w:ascii="Verdana" w:hAnsi="Verdana" w:cs="Corbel"/>
          <w:sz w:val="21"/>
          <w:szCs w:val="21"/>
          <w:lang w:eastAsia="zh-CN"/>
        </w:rPr>
        <w:t>Konfliktpartner</w:t>
      </w:r>
      <w:r w:rsidR="0075143F">
        <w:rPr>
          <w:rFonts w:ascii="Verdana" w:hAnsi="Verdana" w:cs="Corbel"/>
          <w:sz w:val="21"/>
          <w:szCs w:val="21"/>
          <w:lang w:eastAsia="zh-CN"/>
        </w:rPr>
        <w:t xml:space="preserve">*innen oder Gegner </w:t>
      </w:r>
    </w:p>
    <w:p w14:paraId="2FA065BC" w14:textId="77777777" w:rsidR="0027737A" w:rsidRPr="006C7057" w:rsidRDefault="0027737A" w:rsidP="006C705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6C7057">
        <w:rPr>
          <w:rFonts w:ascii="Verdana" w:hAnsi="Verdana" w:cs="Corbel"/>
          <w:sz w:val="21"/>
          <w:szCs w:val="21"/>
          <w:lang w:eastAsia="zh-CN"/>
        </w:rPr>
        <w:t>Klassen-und Fachlehrer</w:t>
      </w:r>
      <w:r w:rsidR="0075143F">
        <w:rPr>
          <w:rFonts w:ascii="Verdana" w:hAnsi="Verdana" w:cs="Corbel"/>
          <w:sz w:val="21"/>
          <w:szCs w:val="21"/>
          <w:lang w:eastAsia="zh-CN"/>
        </w:rPr>
        <w:t>*innen, Schulsozialarbeiter*innen</w:t>
      </w:r>
    </w:p>
    <w:p w14:paraId="376BBBEF" w14:textId="77777777" w:rsidR="0027737A" w:rsidRPr="006C7057" w:rsidRDefault="0027737A" w:rsidP="006C705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6C7057">
        <w:rPr>
          <w:rFonts w:ascii="Verdana" w:hAnsi="Verdana" w:cs="Corbel"/>
          <w:sz w:val="21"/>
          <w:szCs w:val="21"/>
          <w:lang w:eastAsia="zh-CN"/>
        </w:rPr>
        <w:t>Mitglieder der Clique oder des Sportteams</w:t>
      </w:r>
    </w:p>
    <w:p w14:paraId="3B15831C" w14:textId="77777777" w:rsidR="0027737A" w:rsidRPr="006C7057" w:rsidRDefault="0027737A" w:rsidP="006C7057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6C7057">
        <w:rPr>
          <w:rFonts w:ascii="Verdana" w:hAnsi="Verdana" w:cs="Corbel"/>
          <w:sz w:val="21"/>
          <w:szCs w:val="21"/>
          <w:lang w:eastAsia="zh-CN"/>
        </w:rPr>
        <w:t>Schüler</w:t>
      </w:r>
      <w:r w:rsidR="0075143F">
        <w:rPr>
          <w:rFonts w:ascii="Verdana" w:hAnsi="Verdana" w:cs="Corbel"/>
          <w:sz w:val="21"/>
          <w:szCs w:val="21"/>
          <w:lang w:eastAsia="zh-CN"/>
        </w:rPr>
        <w:t>*innen</w:t>
      </w:r>
      <w:r w:rsidRPr="006C7057">
        <w:rPr>
          <w:rFonts w:ascii="Verdana" w:hAnsi="Verdana" w:cs="Corbel"/>
          <w:sz w:val="21"/>
          <w:szCs w:val="21"/>
          <w:lang w:eastAsia="zh-CN"/>
        </w:rPr>
        <w:t>, Lehrer</w:t>
      </w:r>
      <w:r w:rsidR="0075143F">
        <w:rPr>
          <w:rFonts w:ascii="Verdana" w:hAnsi="Verdana" w:cs="Corbel"/>
          <w:sz w:val="21"/>
          <w:szCs w:val="21"/>
          <w:lang w:eastAsia="zh-CN"/>
        </w:rPr>
        <w:t>*innen</w:t>
      </w:r>
      <w:r w:rsidRPr="006C7057">
        <w:rPr>
          <w:rFonts w:ascii="Verdana" w:hAnsi="Verdana" w:cs="Corbel"/>
          <w:sz w:val="21"/>
          <w:szCs w:val="21"/>
          <w:lang w:eastAsia="zh-CN"/>
        </w:rPr>
        <w:t xml:space="preserve"> etc. aus der Nachbarschaft</w:t>
      </w:r>
    </w:p>
    <w:p w14:paraId="4353A75B" w14:textId="77777777" w:rsidR="0075143F" w:rsidRDefault="0075143F" w:rsidP="0075143F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</w:p>
    <w:p w14:paraId="7B483442" w14:textId="77777777" w:rsidR="0027737A" w:rsidRPr="0075143F" w:rsidRDefault="0027737A" w:rsidP="0027737A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b/>
          <w:sz w:val="21"/>
          <w:szCs w:val="21"/>
          <w:lang w:eastAsia="zh-CN"/>
        </w:rPr>
      </w:pPr>
      <w:r w:rsidRPr="0075143F">
        <w:rPr>
          <w:rFonts w:ascii="Verdana" w:hAnsi="Verdana" w:cs="Corbel"/>
          <w:b/>
          <w:sz w:val="21"/>
          <w:szCs w:val="21"/>
          <w:lang w:eastAsia="zh-CN"/>
        </w:rPr>
        <w:t>Emotionale</w:t>
      </w:r>
      <w:r w:rsidR="0075143F" w:rsidRPr="0075143F">
        <w:rPr>
          <w:rFonts w:ascii="Verdana" w:hAnsi="Verdana" w:cs="Corbel"/>
          <w:b/>
          <w:sz w:val="21"/>
          <w:szCs w:val="21"/>
          <w:lang w:eastAsia="zh-CN"/>
        </w:rPr>
        <w:t xml:space="preserve"> Nähe zum Ereignis/ Verknüpfung mit eigenen </w:t>
      </w:r>
      <w:r w:rsidRPr="0075143F">
        <w:rPr>
          <w:rFonts w:ascii="Verdana" w:hAnsi="Verdana" w:cs="Corbel"/>
          <w:b/>
          <w:sz w:val="21"/>
          <w:szCs w:val="21"/>
          <w:lang w:eastAsia="zh-CN"/>
        </w:rPr>
        <w:t>Erlebnissen:</w:t>
      </w:r>
    </w:p>
    <w:p w14:paraId="1C09BEE4" w14:textId="77777777" w:rsidR="0027737A" w:rsidRPr="0075143F" w:rsidRDefault="0075143F" w:rsidP="0075143F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 xml:space="preserve">„Das habe ich vor </w:t>
      </w:r>
      <w:r w:rsidR="0027737A" w:rsidRPr="0075143F">
        <w:rPr>
          <w:rFonts w:ascii="Verdana" w:hAnsi="Verdana" w:cs="Corbel"/>
          <w:sz w:val="21"/>
          <w:szCs w:val="21"/>
          <w:lang w:eastAsia="zh-CN"/>
        </w:rPr>
        <w:t xml:space="preserve">auch </w:t>
      </w:r>
      <w:r>
        <w:rPr>
          <w:rFonts w:ascii="Verdana" w:hAnsi="Verdana" w:cs="Corbel"/>
          <w:sz w:val="21"/>
          <w:szCs w:val="21"/>
          <w:lang w:eastAsia="zh-CN"/>
        </w:rPr>
        <w:t xml:space="preserve">schon mal </w:t>
      </w:r>
      <w:r w:rsidR="0027737A" w:rsidRPr="0075143F">
        <w:rPr>
          <w:rFonts w:ascii="Verdana" w:hAnsi="Verdana" w:cs="Corbel"/>
          <w:sz w:val="21"/>
          <w:szCs w:val="21"/>
          <w:lang w:eastAsia="zh-CN"/>
        </w:rPr>
        <w:t>erlebt“</w:t>
      </w:r>
    </w:p>
    <w:p w14:paraId="3CECEE7F" w14:textId="77777777" w:rsidR="0027737A" w:rsidRPr="0075143F" w:rsidRDefault="0075143F" w:rsidP="0075143F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>„</w:t>
      </w:r>
      <w:r w:rsidR="0027737A" w:rsidRPr="0075143F">
        <w:rPr>
          <w:rFonts w:ascii="Verdana" w:hAnsi="Verdana" w:cs="Corbel"/>
          <w:sz w:val="21"/>
          <w:szCs w:val="21"/>
          <w:lang w:eastAsia="zh-CN"/>
        </w:rPr>
        <w:t>Mein</w:t>
      </w:r>
      <w:r>
        <w:rPr>
          <w:rFonts w:ascii="Verdana" w:hAnsi="Verdana" w:cs="Corbel"/>
          <w:sz w:val="21"/>
          <w:szCs w:val="21"/>
          <w:lang w:eastAsia="zh-CN"/>
        </w:rPr>
        <w:t xml:space="preserve"> Freund ist </w:t>
      </w:r>
      <w:r w:rsidR="0027737A" w:rsidRPr="0075143F">
        <w:rPr>
          <w:rFonts w:ascii="Verdana" w:hAnsi="Verdana" w:cs="Corbel"/>
          <w:sz w:val="21"/>
          <w:szCs w:val="21"/>
          <w:lang w:eastAsia="zh-CN"/>
        </w:rPr>
        <w:t>vor einem halben Jahr au</w:t>
      </w:r>
      <w:r>
        <w:rPr>
          <w:rFonts w:ascii="Verdana" w:hAnsi="Verdana" w:cs="Corbel"/>
          <w:sz w:val="21"/>
          <w:szCs w:val="21"/>
          <w:lang w:eastAsia="zh-CN"/>
        </w:rPr>
        <w:t>ch gemobbt worden“</w:t>
      </w:r>
    </w:p>
    <w:p w14:paraId="6886446B" w14:textId="77777777" w:rsidR="0027737A" w:rsidRDefault="0075143F" w:rsidP="0075143F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>„</w:t>
      </w:r>
      <w:r w:rsidR="0027737A" w:rsidRPr="0075143F">
        <w:rPr>
          <w:rFonts w:ascii="Verdana" w:hAnsi="Verdana" w:cs="Corbel"/>
          <w:sz w:val="21"/>
          <w:szCs w:val="21"/>
          <w:lang w:eastAsia="zh-CN"/>
        </w:rPr>
        <w:t xml:space="preserve">Das hätte mir </w:t>
      </w:r>
      <w:r>
        <w:rPr>
          <w:rFonts w:ascii="Verdana" w:hAnsi="Verdana" w:cs="Corbel"/>
          <w:sz w:val="21"/>
          <w:szCs w:val="21"/>
          <w:lang w:eastAsia="zh-CN"/>
        </w:rPr>
        <w:t xml:space="preserve">auch </w:t>
      </w:r>
      <w:r w:rsidR="0027737A" w:rsidRPr="0075143F">
        <w:rPr>
          <w:rFonts w:ascii="Verdana" w:hAnsi="Verdana" w:cs="Corbel"/>
          <w:sz w:val="21"/>
          <w:szCs w:val="21"/>
          <w:lang w:eastAsia="zh-CN"/>
        </w:rPr>
        <w:t>passieren können</w:t>
      </w:r>
      <w:r>
        <w:rPr>
          <w:rFonts w:ascii="Verdana" w:hAnsi="Verdana" w:cs="Corbel"/>
          <w:sz w:val="21"/>
          <w:szCs w:val="21"/>
          <w:lang w:eastAsia="zh-CN"/>
        </w:rPr>
        <w:t>“</w:t>
      </w:r>
      <w:r w:rsidR="0027737A" w:rsidRPr="0075143F">
        <w:rPr>
          <w:rFonts w:ascii="Verdana" w:hAnsi="Verdana" w:cs="Corbel"/>
          <w:sz w:val="21"/>
          <w:szCs w:val="21"/>
          <w:lang w:eastAsia="zh-CN"/>
        </w:rPr>
        <w:t xml:space="preserve"> </w:t>
      </w:r>
    </w:p>
    <w:p w14:paraId="01FBA540" w14:textId="77777777" w:rsidR="0075143F" w:rsidRPr="0075143F" w:rsidRDefault="0075143F" w:rsidP="0075143F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>„Ich werde von meinem Cousin ausgegrenzt und er ärgert mich immer“</w:t>
      </w:r>
    </w:p>
    <w:p w14:paraId="2DFF3CB4" w14:textId="77777777" w:rsidR="0075143F" w:rsidRDefault="0075143F" w:rsidP="0027737A">
      <w:pPr>
        <w:autoSpaceDE w:val="0"/>
        <w:autoSpaceDN w:val="0"/>
        <w:adjustRightInd w:val="0"/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</w:p>
    <w:p w14:paraId="33C87E90" w14:textId="77777777" w:rsidR="00540AEF" w:rsidRDefault="00540AEF" w:rsidP="000120B2">
      <w:pPr>
        <w:autoSpaceDE w:val="0"/>
        <w:autoSpaceDN w:val="0"/>
        <w:adjustRightInd w:val="0"/>
        <w:spacing w:line="360" w:lineRule="auto"/>
        <w:rPr>
          <w:rFonts w:ascii="Verdana" w:hAnsi="Verdana" w:cs="Corbel"/>
          <w:b/>
          <w:sz w:val="21"/>
          <w:szCs w:val="21"/>
          <w:lang w:eastAsia="zh-CN"/>
        </w:rPr>
      </w:pPr>
    </w:p>
    <w:p w14:paraId="2DAC3B7F" w14:textId="77777777" w:rsidR="00821119" w:rsidRDefault="005460F4" w:rsidP="00A11B90">
      <w:pPr>
        <w:pStyle w:val="Textkrper2"/>
        <w:spacing w:line="360" w:lineRule="auto"/>
        <w:ind w:left="-709"/>
        <w:jc w:val="both"/>
        <w:rPr>
          <w:rFonts w:ascii="Verdana" w:hAnsi="Verdana"/>
          <w:b/>
          <w:color w:val="FF0000"/>
          <w:sz w:val="21"/>
          <w:szCs w:val="21"/>
        </w:rPr>
      </w:pPr>
      <w:r>
        <w:rPr>
          <w:noProof/>
          <w:lang w:eastAsia="de-DE"/>
        </w:rPr>
        <w:lastRenderedPageBreak/>
        <w:drawing>
          <wp:inline distT="0" distB="0" distL="0" distR="0" wp14:anchorId="77EA7327" wp14:editId="78508F68">
            <wp:extent cx="6706713" cy="7722235"/>
            <wp:effectExtent l="0" t="0" r="0" b="0"/>
            <wp:docPr id="75779" name="Inhaltsplatzhalt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9" name="Inhaltsplatzhalter 5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9" t="18724" r="9010" b="14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4248" cy="776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3412A" w14:textId="77777777" w:rsidR="00821119" w:rsidRDefault="00821119" w:rsidP="00142AC2">
      <w:pPr>
        <w:pStyle w:val="Textkrper2"/>
        <w:spacing w:line="360" w:lineRule="auto"/>
        <w:jc w:val="both"/>
        <w:rPr>
          <w:rFonts w:ascii="Verdana" w:hAnsi="Verdana"/>
          <w:b/>
          <w:color w:val="FF0000"/>
          <w:sz w:val="21"/>
          <w:szCs w:val="21"/>
        </w:rPr>
      </w:pPr>
    </w:p>
    <w:p w14:paraId="3797D3C8" w14:textId="77777777" w:rsidR="00821119" w:rsidRDefault="00821119" w:rsidP="00142AC2">
      <w:pPr>
        <w:pStyle w:val="Textkrper2"/>
        <w:spacing w:line="360" w:lineRule="auto"/>
        <w:jc w:val="both"/>
        <w:rPr>
          <w:rFonts w:ascii="Verdana" w:hAnsi="Verdana"/>
          <w:b/>
          <w:color w:val="FF0000"/>
          <w:sz w:val="21"/>
          <w:szCs w:val="21"/>
        </w:rPr>
      </w:pPr>
    </w:p>
    <w:p w14:paraId="56A46C3B" w14:textId="77777777" w:rsidR="00275683" w:rsidRPr="00275683" w:rsidRDefault="00275683" w:rsidP="00275683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</w:p>
    <w:p w14:paraId="7CD905B2" w14:textId="77777777" w:rsidR="00275683" w:rsidRDefault="00275683" w:rsidP="00275683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  <w:r w:rsidRPr="00275683">
        <w:rPr>
          <w:rFonts w:ascii="Verdana" w:hAnsi="Verdana"/>
          <w:color w:val="FF0000"/>
          <w:sz w:val="21"/>
          <w:szCs w:val="21"/>
        </w:rPr>
        <w:t xml:space="preserve">  </w:t>
      </w:r>
    </w:p>
    <w:p w14:paraId="2CBC7DF1" w14:textId="77777777" w:rsidR="00275683" w:rsidRDefault="00275683" w:rsidP="00275683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</w:p>
    <w:p w14:paraId="56385F31" w14:textId="77777777" w:rsidR="00275683" w:rsidRDefault="00275683" w:rsidP="00275683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</w:p>
    <w:p w14:paraId="4BA8B012" w14:textId="77777777" w:rsidR="000120B2" w:rsidRDefault="00275683" w:rsidP="00275683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  <w:r w:rsidRPr="00275683">
        <w:rPr>
          <w:rFonts w:ascii="Verdana" w:hAnsi="Verdana"/>
          <w:color w:val="FF0000"/>
          <w:sz w:val="21"/>
          <w:szCs w:val="21"/>
        </w:rPr>
        <w:t xml:space="preserve">  </w:t>
      </w:r>
    </w:p>
    <w:p w14:paraId="21777124" w14:textId="77777777" w:rsidR="00275683" w:rsidRDefault="00275683" w:rsidP="00275683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</w:p>
    <w:p w14:paraId="7E3C3A4E" w14:textId="77777777" w:rsidR="00275683" w:rsidRDefault="00275683" w:rsidP="00275683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</w:p>
    <w:p w14:paraId="6795C66F" w14:textId="77777777" w:rsidR="00275683" w:rsidRPr="00CC4F4D" w:rsidRDefault="00275683" w:rsidP="00275683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</w:p>
    <w:sectPr w:rsidR="00275683" w:rsidRPr="00CC4F4D" w:rsidSect="000D6B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D545" w14:textId="77777777" w:rsidR="00C57802" w:rsidRDefault="00C57802">
      <w:r>
        <w:separator/>
      </w:r>
    </w:p>
  </w:endnote>
  <w:endnote w:type="continuationSeparator" w:id="0">
    <w:p w14:paraId="28DAFF7B" w14:textId="77777777" w:rsidR="00C57802" w:rsidRDefault="00C57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EDB4" w14:textId="77777777"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 wp14:anchorId="29BFEB49" wp14:editId="42B2152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93E71" w14:textId="77777777"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B9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1B9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03364" w14:textId="77777777"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 wp14:anchorId="44E16303" wp14:editId="15A043A2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894B8" w14:textId="77777777"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1B9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11B9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C9CF" w14:textId="77777777" w:rsidR="005329C8" w:rsidRDefault="00532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9E91" w14:textId="77777777" w:rsidR="00C57802" w:rsidRDefault="00C57802">
      <w:r>
        <w:separator/>
      </w:r>
    </w:p>
  </w:footnote>
  <w:footnote w:type="continuationSeparator" w:id="0">
    <w:p w14:paraId="4D2D5E2D" w14:textId="77777777" w:rsidR="00C57802" w:rsidRDefault="00C57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9E551" w14:textId="77777777" w:rsidR="005329C8" w:rsidRDefault="005329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68F11" w14:textId="77777777" w:rsidR="005329C8" w:rsidRDefault="005329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C88" w14:textId="77777777" w:rsidR="005329C8" w:rsidRDefault="005329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4F60B80"/>
    <w:multiLevelType w:val="hybridMultilevel"/>
    <w:tmpl w:val="C4B04D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B38DE"/>
    <w:multiLevelType w:val="hybridMultilevel"/>
    <w:tmpl w:val="C37C0D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70A86"/>
    <w:multiLevelType w:val="hybridMultilevel"/>
    <w:tmpl w:val="E6D28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0C7523A"/>
    <w:multiLevelType w:val="hybridMultilevel"/>
    <w:tmpl w:val="D16CDC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62916">
    <w:abstractNumId w:val="0"/>
  </w:num>
  <w:num w:numId="2" w16cid:durableId="1433742503">
    <w:abstractNumId w:val="1"/>
  </w:num>
  <w:num w:numId="3" w16cid:durableId="1952199922">
    <w:abstractNumId w:val="2"/>
  </w:num>
  <w:num w:numId="4" w16cid:durableId="1993941782">
    <w:abstractNumId w:val="3"/>
  </w:num>
  <w:num w:numId="5" w16cid:durableId="753405313">
    <w:abstractNumId w:val="4"/>
  </w:num>
  <w:num w:numId="6" w16cid:durableId="1190220137">
    <w:abstractNumId w:val="5"/>
  </w:num>
  <w:num w:numId="7" w16cid:durableId="818037465">
    <w:abstractNumId w:val="6"/>
  </w:num>
  <w:num w:numId="8" w16cid:durableId="783378328">
    <w:abstractNumId w:val="7"/>
  </w:num>
  <w:num w:numId="9" w16cid:durableId="1932197970">
    <w:abstractNumId w:val="8"/>
  </w:num>
  <w:num w:numId="10" w16cid:durableId="97023984">
    <w:abstractNumId w:val="17"/>
  </w:num>
  <w:num w:numId="11" w16cid:durableId="1018308716">
    <w:abstractNumId w:val="14"/>
  </w:num>
  <w:num w:numId="12" w16cid:durableId="994605720">
    <w:abstractNumId w:val="19"/>
  </w:num>
  <w:num w:numId="13" w16cid:durableId="1682585525">
    <w:abstractNumId w:val="11"/>
  </w:num>
  <w:num w:numId="14" w16cid:durableId="694962395">
    <w:abstractNumId w:val="10"/>
  </w:num>
  <w:num w:numId="15" w16cid:durableId="1887595636">
    <w:abstractNumId w:val="20"/>
  </w:num>
  <w:num w:numId="16" w16cid:durableId="593980649">
    <w:abstractNumId w:val="18"/>
  </w:num>
  <w:num w:numId="17" w16cid:durableId="1335840911">
    <w:abstractNumId w:val="16"/>
  </w:num>
  <w:num w:numId="18" w16cid:durableId="732581469">
    <w:abstractNumId w:val="12"/>
  </w:num>
  <w:num w:numId="19" w16cid:durableId="1633053076">
    <w:abstractNumId w:val="15"/>
  </w:num>
  <w:num w:numId="20" w16cid:durableId="1085300045">
    <w:abstractNumId w:val="13"/>
  </w:num>
  <w:num w:numId="21" w16cid:durableId="14050338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2E3"/>
    <w:rsid w:val="000120B2"/>
    <w:rsid w:val="00034017"/>
    <w:rsid w:val="00071902"/>
    <w:rsid w:val="000D6BF1"/>
    <w:rsid w:val="00142AC2"/>
    <w:rsid w:val="001A3FE2"/>
    <w:rsid w:val="001B160C"/>
    <w:rsid w:val="001E07E5"/>
    <w:rsid w:val="002561A0"/>
    <w:rsid w:val="00275683"/>
    <w:rsid w:val="0027737A"/>
    <w:rsid w:val="00287AE7"/>
    <w:rsid w:val="00292D89"/>
    <w:rsid w:val="002D3472"/>
    <w:rsid w:val="003057C5"/>
    <w:rsid w:val="00321EA8"/>
    <w:rsid w:val="003373E2"/>
    <w:rsid w:val="00345A36"/>
    <w:rsid w:val="003D0E9B"/>
    <w:rsid w:val="004B1AC1"/>
    <w:rsid w:val="00517D04"/>
    <w:rsid w:val="005329C8"/>
    <w:rsid w:val="0053451F"/>
    <w:rsid w:val="00540AEF"/>
    <w:rsid w:val="00546033"/>
    <w:rsid w:val="005460F4"/>
    <w:rsid w:val="005532E3"/>
    <w:rsid w:val="005F6D26"/>
    <w:rsid w:val="00637DA6"/>
    <w:rsid w:val="00642AC9"/>
    <w:rsid w:val="0065316A"/>
    <w:rsid w:val="0066391F"/>
    <w:rsid w:val="006C0CCA"/>
    <w:rsid w:val="006C7057"/>
    <w:rsid w:val="00732071"/>
    <w:rsid w:val="0075143F"/>
    <w:rsid w:val="00795229"/>
    <w:rsid w:val="008145F3"/>
    <w:rsid w:val="00821119"/>
    <w:rsid w:val="00825E62"/>
    <w:rsid w:val="0084022E"/>
    <w:rsid w:val="00863F03"/>
    <w:rsid w:val="008A4D48"/>
    <w:rsid w:val="008E2A94"/>
    <w:rsid w:val="00926B8A"/>
    <w:rsid w:val="009B4E92"/>
    <w:rsid w:val="009F7CF8"/>
    <w:rsid w:val="00A11B90"/>
    <w:rsid w:val="00A46E7A"/>
    <w:rsid w:val="00A842B7"/>
    <w:rsid w:val="00AA43F9"/>
    <w:rsid w:val="00AA60C4"/>
    <w:rsid w:val="00AB7FAB"/>
    <w:rsid w:val="00B2316C"/>
    <w:rsid w:val="00B64B54"/>
    <w:rsid w:val="00BB351C"/>
    <w:rsid w:val="00C26773"/>
    <w:rsid w:val="00C57802"/>
    <w:rsid w:val="00C66918"/>
    <w:rsid w:val="00CC4F4D"/>
    <w:rsid w:val="00CE14CD"/>
    <w:rsid w:val="00CF04DF"/>
    <w:rsid w:val="00CF7748"/>
    <w:rsid w:val="00D55D51"/>
    <w:rsid w:val="00E46CB1"/>
    <w:rsid w:val="00E73D09"/>
    <w:rsid w:val="00EB5F0F"/>
    <w:rsid w:val="00EB7778"/>
    <w:rsid w:val="00EF2DBF"/>
    <w:rsid w:val="00F5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983E77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742DD2-083B-430E-9643-81F0D4D1357E}"/>
</file>

<file path=customXml/itemProps2.xml><?xml version="1.0" encoding="utf-8"?>
<ds:datastoreItem xmlns:ds="http://schemas.openxmlformats.org/officeDocument/2006/customXml" ds:itemID="{D7E3B642-9402-4424-B93D-3E6A044A79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Günter Dörr</cp:lastModifiedBy>
  <cp:revision>2</cp:revision>
  <cp:lastPrinted>2009-12-07T09:01:00Z</cp:lastPrinted>
  <dcterms:created xsi:type="dcterms:W3CDTF">2022-09-14T11:54:00Z</dcterms:created>
  <dcterms:modified xsi:type="dcterms:W3CDTF">2022-09-14T11:54:00Z</dcterms:modified>
</cp:coreProperties>
</file>